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6D14A" w14:textId="77777777" w:rsidR="00C3101F" w:rsidRDefault="00000000">
      <w:pPr>
        <w:jc w:val="center"/>
        <w:rPr>
          <w:rFonts w:ascii="黑体" w:eastAsia="黑体" w:hAnsi="黑体" w:hint="eastAsia"/>
          <w:bCs/>
          <w:sz w:val="32"/>
          <w:szCs w:val="32"/>
        </w:rPr>
      </w:pPr>
      <w:r>
        <w:rPr>
          <w:rFonts w:ascii="黑体" w:eastAsia="黑体" w:hAnsi="黑体" w:hint="eastAsia"/>
          <w:bCs/>
          <w:sz w:val="32"/>
          <w:szCs w:val="32"/>
        </w:rPr>
        <w:t xml:space="preserve">《 </w:t>
      </w:r>
      <w:r>
        <w:rPr>
          <w:rFonts w:ascii="黑体" w:eastAsia="黑体" w:hAnsi="黑体"/>
          <w:bCs/>
          <w:sz w:val="32"/>
          <w:szCs w:val="32"/>
        </w:rPr>
        <w:t xml:space="preserve">  </w:t>
      </w:r>
      <w:r>
        <w:rPr>
          <w:rFonts w:ascii="黑体" w:eastAsia="黑体" w:hAnsi="黑体" w:hint="eastAsia"/>
          <w:bCs/>
          <w:sz w:val="32"/>
          <w:szCs w:val="32"/>
        </w:rPr>
        <w:t>设计素描</w:t>
      </w:r>
      <w:r>
        <w:rPr>
          <w:rFonts w:ascii="黑体" w:eastAsia="黑体" w:hAnsi="黑体"/>
          <w:bCs/>
          <w:sz w:val="32"/>
          <w:szCs w:val="32"/>
        </w:rPr>
        <w:t xml:space="preserve">   </w:t>
      </w:r>
      <w:r>
        <w:rPr>
          <w:rFonts w:ascii="黑体" w:eastAsia="黑体" w:hAnsi="黑体" w:hint="eastAsia"/>
          <w:bCs/>
          <w:sz w:val="32"/>
          <w:szCs w:val="32"/>
        </w:rPr>
        <w:t>》本科课程教学大纲</w:t>
      </w:r>
    </w:p>
    <w:p w14:paraId="4F47D0FC" w14:textId="77777777" w:rsidR="00C3101F"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c"/>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C3101F" w14:paraId="429AD5BE" w14:textId="77777777">
        <w:trPr>
          <w:trHeight w:val="340"/>
        </w:trPr>
        <w:tc>
          <w:tcPr>
            <w:tcW w:w="1691" w:type="dxa"/>
            <w:vMerge w:val="restart"/>
            <w:tcBorders>
              <w:top w:val="single" w:sz="12" w:space="0" w:color="auto"/>
              <w:left w:val="single" w:sz="12" w:space="0" w:color="auto"/>
            </w:tcBorders>
            <w:shd w:val="clear" w:color="auto" w:fill="auto"/>
            <w:vAlign w:val="center"/>
          </w:tcPr>
          <w:p w14:paraId="112929DE" w14:textId="77777777" w:rsidR="00C3101F"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7337E6B6" w14:textId="77777777" w:rsidR="00C3101F" w:rsidRDefault="00000000">
            <w:pPr>
              <w:jc w:val="left"/>
              <w:rPr>
                <w:rFonts w:hint="eastAsia"/>
                <w:color w:val="000000" w:themeColor="text1"/>
                <w:sz w:val="21"/>
                <w:szCs w:val="21"/>
              </w:rPr>
            </w:pPr>
            <w:r>
              <w:rPr>
                <w:rFonts w:ascii="黑体" w:eastAsia="黑体" w:hAnsi="黑体" w:hint="eastAsia"/>
                <w:color w:val="000000" w:themeColor="text1"/>
                <w:sz w:val="21"/>
                <w:szCs w:val="21"/>
              </w:rPr>
              <w:t>设计素描</w:t>
            </w:r>
          </w:p>
        </w:tc>
      </w:tr>
      <w:tr w:rsidR="00C3101F" w14:paraId="0BE038D7" w14:textId="77777777">
        <w:trPr>
          <w:trHeight w:val="340"/>
        </w:trPr>
        <w:tc>
          <w:tcPr>
            <w:tcW w:w="1691" w:type="dxa"/>
            <w:vMerge/>
            <w:tcBorders>
              <w:left w:val="single" w:sz="12" w:space="0" w:color="auto"/>
            </w:tcBorders>
            <w:shd w:val="clear" w:color="auto" w:fill="auto"/>
            <w:vAlign w:val="center"/>
          </w:tcPr>
          <w:p w14:paraId="4906BD27" w14:textId="77777777" w:rsidR="00C3101F" w:rsidRDefault="00C3101F">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229366EC" w14:textId="77777777" w:rsidR="00C3101F" w:rsidRDefault="00000000">
            <w:pPr>
              <w:jc w:val="left"/>
              <w:rPr>
                <w:rFonts w:hint="eastAsia"/>
                <w:color w:val="000000" w:themeColor="text1"/>
                <w:sz w:val="21"/>
                <w:szCs w:val="21"/>
              </w:rPr>
            </w:pPr>
            <w:r>
              <w:rPr>
                <w:rFonts w:ascii="黑体" w:eastAsia="黑体" w:hAnsi="黑体" w:hint="eastAsia"/>
                <w:color w:val="000000" w:themeColor="text1"/>
                <w:sz w:val="21"/>
                <w:szCs w:val="21"/>
              </w:rPr>
              <w:t>S</w:t>
            </w:r>
            <w:r>
              <w:rPr>
                <w:rFonts w:ascii="黑体" w:eastAsia="黑体" w:hAnsi="黑体"/>
                <w:color w:val="000000" w:themeColor="text1"/>
                <w:sz w:val="21"/>
                <w:szCs w:val="21"/>
              </w:rPr>
              <w:t>ketch</w:t>
            </w:r>
            <w:r>
              <w:rPr>
                <w:rFonts w:ascii="黑体" w:eastAsia="黑体" w:hAnsi="黑体" w:hint="eastAsia"/>
                <w:color w:val="000000" w:themeColor="text1"/>
                <w:sz w:val="21"/>
                <w:szCs w:val="21"/>
              </w:rPr>
              <w:t xml:space="preserve"> </w:t>
            </w:r>
            <w:r>
              <w:rPr>
                <w:rFonts w:ascii="黑体" w:eastAsia="黑体" w:hAnsi="黑体"/>
                <w:color w:val="000000" w:themeColor="text1"/>
                <w:sz w:val="21"/>
                <w:szCs w:val="21"/>
              </w:rPr>
              <w:t>Design</w:t>
            </w:r>
          </w:p>
        </w:tc>
      </w:tr>
      <w:tr w:rsidR="00C3101F" w14:paraId="1815E401" w14:textId="77777777">
        <w:trPr>
          <w:trHeight w:val="340"/>
        </w:trPr>
        <w:tc>
          <w:tcPr>
            <w:tcW w:w="1691" w:type="dxa"/>
            <w:tcBorders>
              <w:left w:val="single" w:sz="12" w:space="0" w:color="auto"/>
            </w:tcBorders>
            <w:shd w:val="clear" w:color="auto" w:fill="auto"/>
            <w:vAlign w:val="center"/>
          </w:tcPr>
          <w:p w14:paraId="33F14010" w14:textId="77777777" w:rsidR="00C3101F"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493362E1" w14:textId="77777777" w:rsidR="00C3101F"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2040444</w:t>
            </w:r>
          </w:p>
        </w:tc>
        <w:tc>
          <w:tcPr>
            <w:tcW w:w="2126" w:type="dxa"/>
            <w:gridSpan w:val="2"/>
            <w:vAlign w:val="center"/>
          </w:tcPr>
          <w:p w14:paraId="53652D00" w14:textId="77777777" w:rsidR="00C3101F"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B7C3BFA"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3</w:t>
            </w:r>
          </w:p>
        </w:tc>
      </w:tr>
      <w:tr w:rsidR="00C3101F" w14:paraId="2410A920" w14:textId="77777777">
        <w:trPr>
          <w:trHeight w:val="340"/>
        </w:trPr>
        <w:tc>
          <w:tcPr>
            <w:tcW w:w="1691" w:type="dxa"/>
            <w:tcBorders>
              <w:left w:val="single" w:sz="12" w:space="0" w:color="auto"/>
            </w:tcBorders>
            <w:shd w:val="clear" w:color="auto" w:fill="auto"/>
            <w:vAlign w:val="center"/>
          </w:tcPr>
          <w:p w14:paraId="1AD8A959" w14:textId="77777777" w:rsidR="00C3101F" w:rsidRDefault="00000000">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04E56A8A" w14:textId="77777777" w:rsidR="00C3101F" w:rsidRDefault="00000000">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48</w:t>
            </w:r>
          </w:p>
        </w:tc>
        <w:tc>
          <w:tcPr>
            <w:tcW w:w="1272" w:type="dxa"/>
            <w:vAlign w:val="center"/>
          </w:tcPr>
          <w:p w14:paraId="7034F43D" w14:textId="77777777" w:rsidR="00C3101F" w:rsidRDefault="00000000">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14:paraId="3A8ACCA2" w14:textId="77777777" w:rsidR="00C3101F" w:rsidRDefault="00000000">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16</w:t>
            </w:r>
          </w:p>
        </w:tc>
        <w:tc>
          <w:tcPr>
            <w:tcW w:w="1413" w:type="dxa"/>
            <w:gridSpan w:val="2"/>
            <w:vAlign w:val="center"/>
          </w:tcPr>
          <w:p w14:paraId="79D94215" w14:textId="77777777" w:rsidR="00C3101F" w:rsidRDefault="00000000">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1EC91AAA"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32</w:t>
            </w:r>
          </w:p>
        </w:tc>
      </w:tr>
      <w:tr w:rsidR="00C3101F" w14:paraId="4131EF34" w14:textId="77777777">
        <w:trPr>
          <w:trHeight w:val="340"/>
        </w:trPr>
        <w:tc>
          <w:tcPr>
            <w:tcW w:w="1691" w:type="dxa"/>
            <w:tcBorders>
              <w:left w:val="single" w:sz="12" w:space="0" w:color="auto"/>
            </w:tcBorders>
            <w:shd w:val="clear" w:color="auto" w:fill="auto"/>
            <w:vAlign w:val="center"/>
          </w:tcPr>
          <w:p w14:paraId="2E350166" w14:textId="77777777" w:rsidR="00C3101F"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4283788D" w14:textId="77777777" w:rsidR="00C3101F"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艺术设计学院</w:t>
            </w:r>
          </w:p>
        </w:tc>
        <w:tc>
          <w:tcPr>
            <w:tcW w:w="2126" w:type="dxa"/>
            <w:gridSpan w:val="2"/>
            <w:vAlign w:val="center"/>
          </w:tcPr>
          <w:p w14:paraId="48B49289"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52667F64" w14:textId="77777777" w:rsidR="00C3101F"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艺术与科技</w:t>
            </w:r>
            <w:r>
              <w:rPr>
                <w:rFonts w:ascii="黑体" w:eastAsia="黑体" w:hAnsi="黑体" w:hint="eastAsia"/>
                <w:color w:val="000000" w:themeColor="text1"/>
                <w:sz w:val="21"/>
                <w:szCs w:val="21"/>
              </w:rPr>
              <w:t xml:space="preserve"> </w:t>
            </w:r>
            <w:r>
              <w:rPr>
                <w:rFonts w:ascii="黑体" w:eastAsia="黑体" w:hAnsi="黑体"/>
                <w:color w:val="000000" w:themeColor="text1"/>
                <w:sz w:val="21"/>
                <w:szCs w:val="21"/>
              </w:rPr>
              <w:t>大一</w:t>
            </w:r>
          </w:p>
        </w:tc>
      </w:tr>
      <w:tr w:rsidR="00C3101F" w14:paraId="14B47342" w14:textId="77777777">
        <w:trPr>
          <w:trHeight w:val="340"/>
        </w:trPr>
        <w:tc>
          <w:tcPr>
            <w:tcW w:w="1691" w:type="dxa"/>
            <w:tcBorders>
              <w:left w:val="single" w:sz="12" w:space="0" w:color="auto"/>
            </w:tcBorders>
            <w:shd w:val="clear" w:color="auto" w:fill="auto"/>
            <w:vAlign w:val="center"/>
          </w:tcPr>
          <w:p w14:paraId="33B2697F" w14:textId="77777777" w:rsidR="00C3101F"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5E85EB2D"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学科基础课程/专业基础必修</w:t>
            </w:r>
          </w:p>
        </w:tc>
        <w:tc>
          <w:tcPr>
            <w:tcW w:w="2126" w:type="dxa"/>
            <w:gridSpan w:val="2"/>
            <w:vAlign w:val="center"/>
          </w:tcPr>
          <w:p w14:paraId="529C0679"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46B123BA" w14:textId="77777777" w:rsidR="00C3101F" w:rsidRDefault="00000000">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考查</w:t>
            </w:r>
          </w:p>
        </w:tc>
      </w:tr>
      <w:tr w:rsidR="00C3101F" w14:paraId="2468D85F" w14:textId="77777777">
        <w:trPr>
          <w:trHeight w:val="340"/>
        </w:trPr>
        <w:tc>
          <w:tcPr>
            <w:tcW w:w="1691" w:type="dxa"/>
            <w:tcBorders>
              <w:left w:val="single" w:sz="12" w:space="0" w:color="auto"/>
            </w:tcBorders>
            <w:shd w:val="clear" w:color="auto" w:fill="auto"/>
            <w:vAlign w:val="center"/>
          </w:tcPr>
          <w:p w14:paraId="69B678E6" w14:textId="77777777" w:rsidR="00C3101F"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18490C2A" w14:textId="77777777" w:rsidR="00C3101F" w:rsidRDefault="00000000">
            <w:pPr>
              <w:jc w:val="center"/>
              <w:rPr>
                <w:rFonts w:ascii="Times New Roman" w:hAnsi="Times New Roman"/>
                <w:color w:val="000000" w:themeColor="text1"/>
                <w:sz w:val="21"/>
                <w:szCs w:val="21"/>
              </w:rPr>
            </w:pPr>
            <w:r>
              <w:rPr>
                <w:rFonts w:hint="eastAsia"/>
                <w:color w:val="000000"/>
                <w:sz w:val="20"/>
                <w:szCs w:val="20"/>
              </w:rPr>
              <w:t>《设计素描》周至禹主编 ISBN:</w:t>
            </w:r>
            <w:r>
              <w:rPr>
                <w:rStyle w:val="text-key"/>
                <w:rFonts w:ascii="Helvetica" w:hAnsi="Helvetica"/>
                <w:sz w:val="18"/>
                <w:szCs w:val="18"/>
                <w:shd w:val="clear" w:color="auto" w:fill="FFFFFF"/>
              </w:rPr>
              <w:t> </w:t>
            </w:r>
            <w:r>
              <w:rPr>
                <w:rStyle w:val="text-value"/>
                <w:rFonts w:ascii="Helvetica" w:hAnsi="Helvetica"/>
                <w:color w:val="333333"/>
                <w:sz w:val="18"/>
                <w:szCs w:val="18"/>
                <w:shd w:val="clear" w:color="auto" w:fill="FFFFFF"/>
              </w:rPr>
              <w:t>9787040442663</w:t>
            </w:r>
            <w:r>
              <w:rPr>
                <w:rFonts w:hint="eastAsia"/>
                <w:color w:val="000000"/>
                <w:sz w:val="20"/>
                <w:szCs w:val="20"/>
              </w:rPr>
              <w:t>高等教育出版社,第二版 2016.05</w:t>
            </w:r>
          </w:p>
        </w:tc>
        <w:tc>
          <w:tcPr>
            <w:tcW w:w="1413" w:type="dxa"/>
            <w:gridSpan w:val="2"/>
            <w:vAlign w:val="center"/>
          </w:tcPr>
          <w:p w14:paraId="45645D5B"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365E4B71"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5A8110A8" w14:textId="77777777" w:rsidR="00C3101F" w:rsidRDefault="00000000">
            <w:pPr>
              <w:ind w:leftChars="50" w:left="120"/>
              <w:jc w:val="left"/>
              <w:rPr>
                <w:rFonts w:ascii="Times New Roman" w:hAnsi="Times New Roman"/>
                <w:color w:val="000000" w:themeColor="text1"/>
                <w:sz w:val="21"/>
                <w:szCs w:val="21"/>
              </w:rPr>
            </w:pPr>
            <w:r>
              <w:rPr>
                <w:rFonts w:ascii="Times New Roman" w:hAnsi="Times New Roman"/>
                <w:color w:val="000000" w:themeColor="text1"/>
                <w:sz w:val="21"/>
                <w:szCs w:val="21"/>
              </w:rPr>
              <w:t>否</w:t>
            </w:r>
          </w:p>
        </w:tc>
      </w:tr>
      <w:tr w:rsidR="00C3101F" w14:paraId="43DAEA03" w14:textId="77777777">
        <w:trPr>
          <w:trHeight w:val="680"/>
        </w:trPr>
        <w:tc>
          <w:tcPr>
            <w:tcW w:w="1691" w:type="dxa"/>
            <w:tcBorders>
              <w:left w:val="single" w:sz="12" w:space="0" w:color="auto"/>
            </w:tcBorders>
            <w:shd w:val="clear" w:color="auto" w:fill="auto"/>
            <w:vAlign w:val="center"/>
          </w:tcPr>
          <w:p w14:paraId="65417818" w14:textId="77777777" w:rsidR="00C3101F"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1BA92AC8" w14:textId="77777777" w:rsidR="00C3101F" w:rsidRDefault="00000000">
            <w:pPr>
              <w:pStyle w:val="DG0"/>
              <w:jc w:val="both"/>
            </w:pPr>
            <w:r>
              <w:t>无</w:t>
            </w:r>
          </w:p>
        </w:tc>
      </w:tr>
      <w:tr w:rsidR="00C3101F" w14:paraId="5C1F371C" w14:textId="77777777">
        <w:trPr>
          <w:trHeight w:val="3099"/>
        </w:trPr>
        <w:tc>
          <w:tcPr>
            <w:tcW w:w="1691" w:type="dxa"/>
            <w:tcBorders>
              <w:left w:val="single" w:sz="12" w:space="0" w:color="auto"/>
            </w:tcBorders>
            <w:shd w:val="clear" w:color="auto" w:fill="auto"/>
            <w:vAlign w:val="center"/>
          </w:tcPr>
          <w:p w14:paraId="40504723" w14:textId="77777777" w:rsidR="00C3101F"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62C5DF95" w14:textId="77777777" w:rsidR="00C3101F" w:rsidRDefault="00000000">
            <w:pPr>
              <w:pStyle w:val="DG0"/>
              <w:jc w:val="both"/>
            </w:pPr>
            <w:r>
              <w:rPr>
                <w:rFonts w:ascii="宋体" w:hAnsi="宋体" w:hint="eastAsia"/>
                <w:bCs/>
                <w:sz w:val="20"/>
                <w:szCs w:val="20"/>
              </w:rPr>
              <w:t>设计素描这门课程是本专业的基础课，主要培养学生的创造性思维,更好地发挥其主观能动性。培养学生将头脑中形形色色的物体进行构思并形象化,记录于画面中,通过选择、添加、删略等艺术的修改与处理,让学生理解性的去造型,创造性的去描绘。设计素描的思维观念旨在启发和引导作画者如何认识、组构、创想形体,并非无依无据的构思。而是多方位的、由表及里的、生动的创新地表现物体。以比例尺度、透视规律、三维空间观念以及形体的内部结构剖析等方面表现新的视觉传达与造型手法，训练绘制设计预想图的能力，是培养设计师形象思维和表现能力的有效方法，是认识形态、创新形态的重要途径，是表达设计意图的一门专业基础课。</w:t>
            </w:r>
          </w:p>
        </w:tc>
      </w:tr>
      <w:tr w:rsidR="00C3101F" w14:paraId="0BE4A113" w14:textId="77777777">
        <w:trPr>
          <w:trHeight w:val="1446"/>
        </w:trPr>
        <w:tc>
          <w:tcPr>
            <w:tcW w:w="1691" w:type="dxa"/>
            <w:tcBorders>
              <w:left w:val="single" w:sz="12" w:space="0" w:color="auto"/>
              <w:bottom w:val="double" w:sz="4" w:space="0" w:color="auto"/>
            </w:tcBorders>
            <w:shd w:val="clear" w:color="auto" w:fill="auto"/>
            <w:vAlign w:val="center"/>
          </w:tcPr>
          <w:p w14:paraId="34922129" w14:textId="77777777" w:rsidR="00C3101F"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50F02A0" w14:textId="77777777" w:rsidR="00C3101F" w:rsidRDefault="00000000">
            <w:pPr>
              <w:pStyle w:val="DG0"/>
              <w:jc w:val="both"/>
            </w:pPr>
            <w:r>
              <w:rPr>
                <w:rFonts w:ascii="宋体" w:hAnsi="宋体" w:hint="eastAsia"/>
                <w:sz w:val="20"/>
                <w:szCs w:val="20"/>
              </w:rPr>
              <w:t>设计素描课程主要适合于艺术与科技专业的一年级学生在第一学期学习。帮助学生艺术地感觉和科学地思考，掌握具象与抽象的造型语言的表现规律，注重学生整体素质的培养，改变传统的观察和思维方式，注重对事物特性和形态空间运动法则的理解。</w:t>
            </w:r>
          </w:p>
        </w:tc>
      </w:tr>
      <w:tr w:rsidR="00C3101F" w14:paraId="0AF64BB1" w14:textId="77777777">
        <w:trPr>
          <w:trHeight w:val="510"/>
        </w:trPr>
        <w:tc>
          <w:tcPr>
            <w:tcW w:w="1691" w:type="dxa"/>
            <w:tcBorders>
              <w:top w:val="double" w:sz="4" w:space="0" w:color="auto"/>
              <w:left w:val="single" w:sz="12" w:space="0" w:color="auto"/>
            </w:tcBorders>
            <w:shd w:val="clear" w:color="auto" w:fill="auto"/>
            <w:vAlign w:val="center"/>
          </w:tcPr>
          <w:p w14:paraId="5D040D6C"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14:paraId="7F83D8EC" w14:textId="77777777" w:rsidR="00C3101F" w:rsidRDefault="00000000">
            <w:pPr>
              <w:jc w:val="right"/>
              <w:rPr>
                <w:rFonts w:ascii="黑体" w:eastAsia="黑体" w:hAnsi="黑体" w:hint="eastAsia"/>
                <w:color w:val="000000" w:themeColor="text1"/>
                <w:sz w:val="21"/>
                <w:szCs w:val="21"/>
              </w:rPr>
            </w:pPr>
            <w:r>
              <w:rPr>
                <w:noProof/>
              </w:rPr>
              <w:drawing>
                <wp:inline distT="0" distB="0" distL="114300" distR="114300" wp14:anchorId="6BDA1A35" wp14:editId="292C63C2">
                  <wp:extent cx="954405" cy="527050"/>
                  <wp:effectExtent l="0" t="0" r="1079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954405" cy="527050"/>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sz="4" w:space="0" w:color="auto"/>
            </w:tcBorders>
            <w:vAlign w:val="center"/>
          </w:tcPr>
          <w:p w14:paraId="0025DD22" w14:textId="77777777" w:rsidR="00C3101F"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47A11D85" w14:textId="77777777" w:rsidR="00C3101F" w:rsidRDefault="00000000">
            <w:pPr>
              <w:jc w:val="center"/>
              <w:rPr>
                <w:rFonts w:ascii="Times New Roman" w:hAnsi="Times New Roman"/>
                <w:color w:val="000000"/>
                <w:sz w:val="21"/>
                <w:szCs w:val="21"/>
              </w:rPr>
            </w:pPr>
            <w:r>
              <w:rPr>
                <w:rFonts w:ascii="Times New Roman" w:hAnsi="Times New Roman" w:hint="eastAsia"/>
                <w:color w:val="000000"/>
                <w:sz w:val="21"/>
                <w:szCs w:val="21"/>
              </w:rPr>
              <w:t>2024.8</w:t>
            </w:r>
          </w:p>
        </w:tc>
      </w:tr>
      <w:tr w:rsidR="00C3101F" w14:paraId="0BA6E9B7" w14:textId="77777777">
        <w:trPr>
          <w:trHeight w:val="510"/>
        </w:trPr>
        <w:tc>
          <w:tcPr>
            <w:tcW w:w="1691" w:type="dxa"/>
            <w:tcBorders>
              <w:left w:val="single" w:sz="12" w:space="0" w:color="auto"/>
            </w:tcBorders>
            <w:shd w:val="clear" w:color="auto" w:fill="auto"/>
            <w:vAlign w:val="center"/>
          </w:tcPr>
          <w:p w14:paraId="25C27508"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14:paraId="3010826F" w14:textId="77777777" w:rsidR="00C3101F" w:rsidRDefault="00000000">
            <w:pPr>
              <w:jc w:val="center"/>
              <w:rPr>
                <w:rFonts w:ascii="黑体" w:eastAsia="黑体" w:hAnsi="黑体" w:hint="eastAsia"/>
                <w:color w:val="000000" w:themeColor="text1"/>
                <w:sz w:val="21"/>
                <w:szCs w:val="21"/>
              </w:rPr>
            </w:pPr>
            <w:r>
              <w:rPr>
                <w:rFonts w:hint="eastAsia"/>
                <w:noProof/>
                <w:color w:val="000000"/>
              </w:rPr>
              <w:drawing>
                <wp:inline distT="0" distB="0" distL="114300" distR="114300" wp14:anchorId="26FBD0BC" wp14:editId="25838C2C">
                  <wp:extent cx="352425" cy="452755"/>
                  <wp:effectExtent l="0" t="0" r="4445" b="5715"/>
                  <wp:docPr id="5" name="图片 5" descr="dc1cf416dc39d0c9f2a188bf4c574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c1cf416dc39d0c9f2a188bf4c574ca"/>
                          <pic:cNvPicPr>
                            <a:picLocks noChangeAspect="1"/>
                          </pic:cNvPicPr>
                        </pic:nvPicPr>
                        <pic:blipFill>
                          <a:blip r:embed="rId8"/>
                          <a:stretch>
                            <a:fillRect/>
                          </a:stretch>
                        </pic:blipFill>
                        <pic:spPr>
                          <a:xfrm rot="16200000">
                            <a:off x="0" y="0"/>
                            <a:ext cx="352425" cy="452755"/>
                          </a:xfrm>
                          <a:prstGeom prst="rect">
                            <a:avLst/>
                          </a:prstGeom>
                        </pic:spPr>
                      </pic:pic>
                    </a:graphicData>
                  </a:graphic>
                </wp:inline>
              </w:drawing>
            </w:r>
          </w:p>
        </w:tc>
        <w:tc>
          <w:tcPr>
            <w:tcW w:w="1425" w:type="dxa"/>
            <w:gridSpan w:val="2"/>
            <w:vAlign w:val="center"/>
          </w:tcPr>
          <w:p w14:paraId="04689D97" w14:textId="77777777" w:rsidR="00C3101F"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3C726559" w14:textId="77777777" w:rsidR="00C3101F" w:rsidRDefault="00000000">
            <w:pPr>
              <w:jc w:val="center"/>
              <w:rPr>
                <w:rFonts w:ascii="Times New Roman" w:hAnsi="Times New Roman"/>
                <w:color w:val="000000"/>
                <w:sz w:val="21"/>
                <w:szCs w:val="21"/>
              </w:rPr>
            </w:pPr>
            <w:r>
              <w:rPr>
                <w:rFonts w:ascii="Times New Roman" w:hAnsi="Times New Roman" w:hint="eastAsia"/>
                <w:color w:val="000000"/>
                <w:sz w:val="21"/>
                <w:szCs w:val="21"/>
              </w:rPr>
              <w:t>2024.9</w:t>
            </w:r>
          </w:p>
        </w:tc>
      </w:tr>
      <w:tr w:rsidR="00C3101F" w14:paraId="29A88613" w14:textId="77777777">
        <w:trPr>
          <w:trHeight w:val="510"/>
        </w:trPr>
        <w:tc>
          <w:tcPr>
            <w:tcW w:w="1691" w:type="dxa"/>
            <w:tcBorders>
              <w:left w:val="single" w:sz="12" w:space="0" w:color="auto"/>
              <w:bottom w:val="single" w:sz="12" w:space="0" w:color="auto"/>
            </w:tcBorders>
            <w:shd w:val="clear" w:color="auto" w:fill="auto"/>
            <w:vAlign w:val="center"/>
          </w:tcPr>
          <w:p w14:paraId="1D60D7EA" w14:textId="77777777" w:rsidR="00C3101F"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14:paraId="2747FBF5" w14:textId="77777777" w:rsidR="00C3101F" w:rsidRDefault="00000000">
            <w:pPr>
              <w:jc w:val="center"/>
              <w:rPr>
                <w:rFonts w:ascii="黑体" w:eastAsia="黑体" w:hAnsi="黑体" w:hint="eastAsia"/>
                <w:color w:val="000000" w:themeColor="text1"/>
                <w:sz w:val="21"/>
                <w:szCs w:val="21"/>
              </w:rPr>
            </w:pPr>
            <w:r>
              <w:rPr>
                <w:rFonts w:ascii="黑体" w:eastAsia="黑体" w:hAnsi="黑体"/>
                <w:noProof/>
                <w:color w:val="000000" w:themeColor="text1"/>
                <w:sz w:val="21"/>
                <w:szCs w:val="21"/>
              </w:rPr>
              <w:drawing>
                <wp:inline distT="0" distB="0" distL="0" distR="0" wp14:anchorId="42A53F96" wp14:editId="27BB0525">
                  <wp:extent cx="630555" cy="288925"/>
                  <wp:effectExtent l="0" t="0" r="1905" b="635"/>
                  <wp:docPr id="6" name="图片 6"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文本, 信件&#10;&#10;描述已自动生成"/>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0555" cy="288925"/>
                          </a:xfrm>
                          <a:prstGeom prst="rect">
                            <a:avLst/>
                          </a:prstGeom>
                        </pic:spPr>
                      </pic:pic>
                    </a:graphicData>
                  </a:graphic>
                </wp:inline>
              </w:drawing>
            </w:r>
          </w:p>
        </w:tc>
        <w:tc>
          <w:tcPr>
            <w:tcW w:w="1425" w:type="dxa"/>
            <w:gridSpan w:val="2"/>
            <w:tcBorders>
              <w:bottom w:val="single" w:sz="12" w:space="0" w:color="auto"/>
            </w:tcBorders>
            <w:vAlign w:val="center"/>
          </w:tcPr>
          <w:p w14:paraId="0F99B894" w14:textId="77777777" w:rsidR="00C3101F"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174ABFB0" w14:textId="77777777" w:rsidR="00C3101F" w:rsidRDefault="00000000">
            <w:pPr>
              <w:jc w:val="center"/>
              <w:rPr>
                <w:rFonts w:ascii="Times New Roman" w:hAnsi="Times New Roman"/>
                <w:color w:val="000000"/>
                <w:sz w:val="21"/>
                <w:szCs w:val="21"/>
              </w:rPr>
            </w:pPr>
            <w:r>
              <w:rPr>
                <w:rFonts w:ascii="Times New Roman" w:hAnsi="Times New Roman" w:hint="eastAsia"/>
                <w:color w:val="000000"/>
                <w:sz w:val="21"/>
                <w:szCs w:val="21"/>
              </w:rPr>
              <w:t>2024.9</w:t>
            </w:r>
          </w:p>
        </w:tc>
      </w:tr>
    </w:tbl>
    <w:p w14:paraId="412C5727" w14:textId="77777777" w:rsidR="00C3101F" w:rsidRDefault="00C3101F">
      <w:pPr>
        <w:rPr>
          <w:rFonts w:ascii="Arial" w:eastAsia="黑体" w:hAnsi="Arial"/>
        </w:rPr>
      </w:pPr>
    </w:p>
    <w:p w14:paraId="5D183B3F" w14:textId="77777777" w:rsidR="00C3101F" w:rsidRDefault="00000000">
      <w:pPr>
        <w:pStyle w:val="DG1"/>
        <w:spacing w:beforeLines="100" w:before="326" w:line="360" w:lineRule="auto"/>
        <w:rPr>
          <w:rFonts w:ascii="黑体" w:hAnsi="宋体" w:hint="eastAsia"/>
        </w:rPr>
      </w:pPr>
      <w:r>
        <w:rPr>
          <w:rFonts w:ascii="黑体" w:hAnsi="宋体" w:hint="eastAsia"/>
        </w:rPr>
        <w:t>二、课程目标与毕业要求</w:t>
      </w:r>
    </w:p>
    <w:p w14:paraId="05A5D60D" w14:textId="77777777" w:rsidR="00C3101F" w:rsidRDefault="00000000">
      <w:pPr>
        <w:pStyle w:val="DG2"/>
        <w:spacing w:before="163"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6"/>
        <w:gridCol w:w="782"/>
        <w:gridCol w:w="6458"/>
      </w:tblGrid>
      <w:tr w:rsidR="00C3101F" w14:paraId="3818C708" w14:textId="77777777">
        <w:trPr>
          <w:trHeight w:val="454"/>
          <w:jc w:val="center"/>
        </w:trPr>
        <w:tc>
          <w:tcPr>
            <w:tcW w:w="1236" w:type="dxa"/>
            <w:vAlign w:val="center"/>
          </w:tcPr>
          <w:p w14:paraId="4611755B" w14:textId="77777777" w:rsidR="00C3101F"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82" w:type="dxa"/>
            <w:shd w:val="clear" w:color="auto" w:fill="auto"/>
            <w:vAlign w:val="center"/>
          </w:tcPr>
          <w:p w14:paraId="26D00C96" w14:textId="77777777" w:rsidR="00C3101F"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458" w:type="dxa"/>
            <w:vAlign w:val="center"/>
          </w:tcPr>
          <w:p w14:paraId="167F98E2" w14:textId="77777777" w:rsidR="00C3101F"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C3101F" w14:paraId="60CED1FA" w14:textId="77777777">
        <w:trPr>
          <w:trHeight w:val="340"/>
          <w:jc w:val="center"/>
        </w:trPr>
        <w:tc>
          <w:tcPr>
            <w:tcW w:w="1236" w:type="dxa"/>
            <w:vMerge w:val="restart"/>
            <w:vAlign w:val="center"/>
          </w:tcPr>
          <w:p w14:paraId="299848D6" w14:textId="77777777" w:rsidR="00C3101F" w:rsidRDefault="00000000">
            <w:pPr>
              <w:snapToGrid w:val="0"/>
              <w:jc w:val="center"/>
              <w:rPr>
                <w:rFonts w:hint="eastAsia"/>
              </w:rPr>
            </w:pPr>
            <w:r>
              <w:rPr>
                <w:rFonts w:ascii="黑体" w:eastAsia="黑体" w:hAnsi="黑体" w:hint="eastAsia"/>
                <w:bCs/>
                <w:color w:val="000000"/>
                <w:sz w:val="21"/>
                <w:szCs w:val="18"/>
              </w:rPr>
              <w:t>知识目标</w:t>
            </w:r>
          </w:p>
        </w:tc>
        <w:tc>
          <w:tcPr>
            <w:tcW w:w="782" w:type="dxa"/>
            <w:shd w:val="clear" w:color="auto" w:fill="auto"/>
            <w:vAlign w:val="center"/>
          </w:tcPr>
          <w:p w14:paraId="522F05CB" w14:textId="77777777" w:rsidR="00C3101F"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458" w:type="dxa"/>
            <w:vAlign w:val="center"/>
          </w:tcPr>
          <w:p w14:paraId="70FE2498" w14:textId="77777777" w:rsidR="00C3101F" w:rsidRDefault="00000000">
            <w:pPr>
              <w:pStyle w:val="DG0"/>
              <w:jc w:val="left"/>
              <w:rPr>
                <w:rFonts w:ascii="宋体" w:hAnsi="宋体" w:hint="eastAsia"/>
                <w:bCs/>
              </w:rPr>
            </w:pPr>
            <w:r>
              <w:rPr>
                <w:rFonts w:ascii="宋体" w:hAnsi="宋体"/>
                <w:bCs/>
              </w:rPr>
              <w:t>学生能掌握正确的观察方法、精准的造型能力、空间表现能力来表现结构素描。学生具备人文科学素养，能用透视学的原理强化对物体结构的理解和表现。</w:t>
            </w:r>
          </w:p>
        </w:tc>
      </w:tr>
      <w:tr w:rsidR="00C3101F" w14:paraId="67203594" w14:textId="77777777">
        <w:trPr>
          <w:trHeight w:val="340"/>
          <w:jc w:val="center"/>
        </w:trPr>
        <w:tc>
          <w:tcPr>
            <w:tcW w:w="1236" w:type="dxa"/>
            <w:vMerge/>
            <w:vAlign w:val="center"/>
          </w:tcPr>
          <w:p w14:paraId="795A6046" w14:textId="77777777" w:rsidR="00C3101F" w:rsidRDefault="00C3101F">
            <w:pPr>
              <w:pStyle w:val="DG0"/>
              <w:rPr>
                <w:bCs/>
              </w:rPr>
            </w:pPr>
          </w:p>
        </w:tc>
        <w:tc>
          <w:tcPr>
            <w:tcW w:w="782" w:type="dxa"/>
            <w:shd w:val="clear" w:color="auto" w:fill="auto"/>
            <w:vAlign w:val="center"/>
          </w:tcPr>
          <w:p w14:paraId="1B2C5252" w14:textId="77777777" w:rsidR="00C3101F"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458" w:type="dxa"/>
            <w:vAlign w:val="center"/>
          </w:tcPr>
          <w:p w14:paraId="0E5ED50E" w14:textId="77777777" w:rsidR="00C3101F" w:rsidRDefault="00000000">
            <w:pPr>
              <w:pStyle w:val="DG0"/>
              <w:jc w:val="left"/>
              <w:rPr>
                <w:rFonts w:ascii="宋体" w:hAnsi="宋体" w:hint="eastAsia"/>
                <w:bCs/>
              </w:rPr>
            </w:pPr>
            <w:r>
              <w:rPr>
                <w:rFonts w:ascii="宋体" w:hAnsi="宋体"/>
                <w:bCs/>
              </w:rPr>
              <w:t>学生能用素描形式表达自己的创意和想法，用多种元素自主构图，将观察到的物体通过抽象、概括和变形来创造出独特的视觉效果，</w:t>
            </w:r>
            <w:r>
              <w:rPr>
                <w:rFonts w:hint="eastAsia"/>
                <w:bCs/>
              </w:rPr>
              <w:t>在设计中运用技术的历史和当代知识</w:t>
            </w:r>
            <w:r>
              <w:rPr>
                <w:rFonts w:ascii="宋体" w:hAnsi="宋体"/>
                <w:bCs/>
              </w:rPr>
              <w:t>。</w:t>
            </w:r>
          </w:p>
        </w:tc>
      </w:tr>
      <w:tr w:rsidR="00C3101F" w14:paraId="032875D2" w14:textId="77777777">
        <w:trPr>
          <w:trHeight w:val="340"/>
          <w:jc w:val="center"/>
        </w:trPr>
        <w:tc>
          <w:tcPr>
            <w:tcW w:w="1236" w:type="dxa"/>
            <w:vMerge w:val="restart"/>
            <w:vAlign w:val="center"/>
          </w:tcPr>
          <w:p w14:paraId="59B45125" w14:textId="77777777" w:rsidR="00C3101F" w:rsidRDefault="00000000">
            <w:pPr>
              <w:snapToGrid w:val="0"/>
              <w:jc w:val="center"/>
              <w:rPr>
                <w:rFonts w:hint="eastAsia"/>
              </w:rPr>
            </w:pPr>
            <w:r>
              <w:rPr>
                <w:rFonts w:ascii="黑体" w:eastAsia="黑体" w:hAnsi="黑体" w:hint="eastAsia"/>
                <w:bCs/>
                <w:color w:val="000000"/>
                <w:sz w:val="21"/>
                <w:szCs w:val="18"/>
              </w:rPr>
              <w:t>技能目标</w:t>
            </w:r>
          </w:p>
        </w:tc>
        <w:tc>
          <w:tcPr>
            <w:tcW w:w="782" w:type="dxa"/>
            <w:shd w:val="clear" w:color="auto" w:fill="auto"/>
            <w:vAlign w:val="center"/>
          </w:tcPr>
          <w:p w14:paraId="7599E53C" w14:textId="77777777" w:rsidR="00C3101F"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458" w:type="dxa"/>
            <w:vAlign w:val="center"/>
          </w:tcPr>
          <w:p w14:paraId="2BFC251C" w14:textId="77777777" w:rsidR="00C3101F" w:rsidRDefault="00000000">
            <w:pPr>
              <w:pStyle w:val="DG0"/>
              <w:jc w:val="left"/>
              <w:rPr>
                <w:rFonts w:ascii="宋体" w:hAnsi="宋体" w:hint="eastAsia"/>
                <w:bCs/>
              </w:rPr>
            </w:pPr>
            <w:r>
              <w:rPr>
                <w:rFonts w:ascii="宋体" w:hAnsi="宋体"/>
                <w:bCs/>
              </w:rPr>
              <w:t>学生能按照既定主题自主完成元素创造、画面组织，</w:t>
            </w:r>
            <w:r>
              <w:rPr>
                <w:rFonts w:hint="eastAsia"/>
                <w:bCs/>
              </w:rPr>
              <w:t>运用多维度创意思维能力，</w:t>
            </w:r>
            <w:r>
              <w:rPr>
                <w:rFonts w:ascii="宋体" w:hAnsi="宋体"/>
                <w:bCs/>
              </w:rPr>
              <w:t>使作品更具视觉冲击力和艺术感染力。</w:t>
            </w:r>
          </w:p>
        </w:tc>
      </w:tr>
      <w:tr w:rsidR="00C3101F" w14:paraId="6FB04805" w14:textId="77777777">
        <w:trPr>
          <w:trHeight w:val="340"/>
          <w:jc w:val="center"/>
        </w:trPr>
        <w:tc>
          <w:tcPr>
            <w:tcW w:w="1236" w:type="dxa"/>
            <w:vMerge/>
            <w:vAlign w:val="center"/>
          </w:tcPr>
          <w:p w14:paraId="423CBA2D" w14:textId="77777777" w:rsidR="00C3101F" w:rsidRDefault="00C3101F">
            <w:pPr>
              <w:pStyle w:val="DG0"/>
              <w:rPr>
                <w:rFonts w:ascii="宋体" w:hAnsi="宋体" w:hint="eastAsia"/>
              </w:rPr>
            </w:pPr>
          </w:p>
        </w:tc>
        <w:tc>
          <w:tcPr>
            <w:tcW w:w="782" w:type="dxa"/>
            <w:shd w:val="clear" w:color="auto" w:fill="auto"/>
            <w:vAlign w:val="center"/>
          </w:tcPr>
          <w:p w14:paraId="2EBF35BB" w14:textId="77777777" w:rsidR="00C3101F"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458" w:type="dxa"/>
            <w:vAlign w:val="center"/>
          </w:tcPr>
          <w:p w14:paraId="787D0831" w14:textId="77777777" w:rsidR="00C3101F" w:rsidRDefault="00000000">
            <w:pPr>
              <w:pStyle w:val="DG0"/>
              <w:jc w:val="left"/>
              <w:rPr>
                <w:bCs/>
              </w:rPr>
            </w:pPr>
            <w:r>
              <w:rPr>
                <w:rFonts w:ascii="宋体" w:hAnsi="宋体"/>
                <w:bCs/>
              </w:rPr>
              <w:t>学生</w:t>
            </w:r>
            <w:r>
              <w:rPr>
                <w:bCs/>
              </w:rPr>
              <w:t>能根据环境需要确定自己的学习目标，</w:t>
            </w:r>
            <w:r>
              <w:rPr>
                <w:rFonts w:hint="eastAsia"/>
                <w:bCs/>
              </w:rPr>
              <w:t>清晰表述创意概念、规划实施和利用思维导图完整呈现设计作品。</w:t>
            </w:r>
          </w:p>
        </w:tc>
      </w:tr>
      <w:tr w:rsidR="00C3101F" w14:paraId="4781E7DC" w14:textId="77777777">
        <w:trPr>
          <w:trHeight w:val="340"/>
          <w:jc w:val="center"/>
        </w:trPr>
        <w:tc>
          <w:tcPr>
            <w:tcW w:w="1236" w:type="dxa"/>
            <w:vAlign w:val="center"/>
          </w:tcPr>
          <w:p w14:paraId="58C7CA59" w14:textId="77777777" w:rsidR="00C3101F"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03AA8CC8" w14:textId="77777777" w:rsidR="00C3101F" w:rsidRDefault="00000000">
            <w:pPr>
              <w:snapToGrid w:val="0"/>
              <w:jc w:val="center"/>
              <w:rPr>
                <w:rFonts w:hint="eastAsia"/>
              </w:rPr>
            </w:pP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82" w:type="dxa"/>
            <w:shd w:val="clear" w:color="auto" w:fill="auto"/>
            <w:vAlign w:val="center"/>
          </w:tcPr>
          <w:p w14:paraId="40E77CF8" w14:textId="77777777" w:rsidR="00C3101F"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458" w:type="dxa"/>
            <w:vAlign w:val="center"/>
          </w:tcPr>
          <w:p w14:paraId="0BB2054C" w14:textId="77777777" w:rsidR="00C3101F" w:rsidRDefault="00000000">
            <w:pPr>
              <w:pStyle w:val="DG0"/>
              <w:jc w:val="left"/>
              <w:rPr>
                <w:rFonts w:ascii="宋体" w:hAnsi="宋体" w:hint="eastAsia"/>
                <w:bCs/>
              </w:rPr>
            </w:pPr>
            <w:r>
              <w:rPr>
                <w:rFonts w:ascii="宋体" w:hAnsi="宋体"/>
                <w:bCs/>
              </w:rPr>
              <w:t>学生能欣赏</w:t>
            </w:r>
            <w:r>
              <w:rPr>
                <w:rFonts w:ascii="宋体" w:hAnsi="宋体" w:hint="eastAsia"/>
                <w:bCs/>
              </w:rPr>
              <w:t>祖国的优秀传统文化和革命历史，</w:t>
            </w:r>
            <w:r>
              <w:rPr>
                <w:rFonts w:ascii="宋体" w:hAnsi="宋体"/>
                <w:bCs/>
              </w:rPr>
              <w:t>提升个人的艺术修养。</w:t>
            </w:r>
            <w:r>
              <w:rPr>
                <w:bCs/>
              </w:rPr>
              <w:t>在实习实践中自觉遵守职业规范</w:t>
            </w:r>
            <w:r>
              <w:rPr>
                <w:rFonts w:ascii="宋体" w:hAnsi="宋体"/>
                <w:bCs/>
              </w:rPr>
              <w:t>，</w:t>
            </w:r>
            <w:r>
              <w:rPr>
                <w:bCs/>
              </w:rPr>
              <w:t>爱岗敬业，热爱所学专业，勤学多练，锤炼技能</w:t>
            </w:r>
            <w:r>
              <w:rPr>
                <w:rFonts w:ascii="宋体" w:hAnsi="宋体"/>
                <w:bCs/>
              </w:rPr>
              <w:t>。</w:t>
            </w:r>
          </w:p>
        </w:tc>
      </w:tr>
    </w:tbl>
    <w:p w14:paraId="5DA8C60D" w14:textId="77777777" w:rsidR="00C3101F" w:rsidRDefault="00000000">
      <w:pPr>
        <w:pStyle w:val="DG2"/>
        <w:spacing w:before="163" w:after="163"/>
      </w:pPr>
      <w:r>
        <w:rPr>
          <w:rFonts w:hint="eastAsia"/>
        </w:rPr>
        <w:t>（二）课程支撑的毕业要求</w:t>
      </w:r>
    </w:p>
    <w:tbl>
      <w:tblPr>
        <w:tblStyle w:val="ac"/>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96"/>
      </w:tblGrid>
      <w:tr w:rsidR="00C3101F" w14:paraId="4FA11C8D" w14:textId="77777777">
        <w:tc>
          <w:tcPr>
            <w:tcW w:w="8296" w:type="dxa"/>
            <w:vAlign w:val="center"/>
          </w:tcPr>
          <w:p w14:paraId="2EC2C67A" w14:textId="77777777" w:rsidR="00C3101F" w:rsidRDefault="00000000">
            <w:pPr>
              <w:pStyle w:val="DG0"/>
              <w:jc w:val="left"/>
              <w:rPr>
                <w:bCs/>
              </w:rPr>
            </w:pPr>
            <w:r>
              <w:rPr>
                <w:b/>
              </w:rPr>
              <w:t>LO1</w:t>
            </w:r>
            <w:r>
              <w:rPr>
                <w:b/>
              </w:rPr>
              <w:t>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0145036D" w14:textId="77777777" w:rsidR="00C3101F" w:rsidRDefault="00000000">
            <w:pPr>
              <w:pStyle w:val="DG0"/>
              <w:jc w:val="left"/>
              <w:rPr>
                <w:rFonts w:ascii="宋体" w:hAnsi="宋体" w:hint="eastAsia"/>
                <w:bCs/>
              </w:rPr>
            </w:pPr>
            <w:r>
              <w:rPr>
                <w:rFonts w:hint="eastAsia"/>
                <w:bCs/>
              </w:rPr>
              <w:t>⑤</w:t>
            </w:r>
            <w:r>
              <w:rPr>
                <w:bCs/>
              </w:rPr>
              <w:t>爱岗敬业，热爱所学专业，勤学多练，锤炼技能。熟悉本专业相关的法律法规，在实习实践中自觉遵守职业规范，具备职业道德操守。</w:t>
            </w:r>
          </w:p>
        </w:tc>
      </w:tr>
      <w:tr w:rsidR="00C3101F" w14:paraId="251AAB0F" w14:textId="77777777">
        <w:tc>
          <w:tcPr>
            <w:tcW w:w="8296" w:type="dxa"/>
            <w:vAlign w:val="center"/>
          </w:tcPr>
          <w:p w14:paraId="72D130A7" w14:textId="77777777" w:rsidR="00C3101F" w:rsidRDefault="00000000">
            <w:pPr>
              <w:pStyle w:val="DG0"/>
              <w:jc w:val="left"/>
              <w:rPr>
                <w:bCs/>
              </w:rPr>
            </w:pPr>
            <w:r>
              <w:rPr>
                <w:b/>
              </w:rPr>
              <w:t>LO2</w:t>
            </w:r>
            <w:r>
              <w:rPr>
                <w:b/>
              </w:rPr>
              <w:t>专业能力</w:t>
            </w:r>
            <w:r>
              <w:rPr>
                <w:bCs/>
              </w:rPr>
              <w:t>：具有人文科学素养，具备从事</w:t>
            </w:r>
            <w:r>
              <w:rPr>
                <w:rFonts w:hint="eastAsia"/>
                <w:bCs/>
              </w:rPr>
              <w:t>科技文创设计服务或艺术与科技</w:t>
            </w:r>
            <w:r>
              <w:rPr>
                <w:bCs/>
              </w:rPr>
              <w:t>专业的理论知识、实践能力。</w:t>
            </w:r>
          </w:p>
          <w:p w14:paraId="5E445D65" w14:textId="77777777" w:rsidR="00C3101F" w:rsidRDefault="00000000">
            <w:pPr>
              <w:pStyle w:val="DG0"/>
              <w:jc w:val="left"/>
              <w:rPr>
                <w:bCs/>
              </w:rPr>
            </w:pPr>
            <w:r>
              <w:rPr>
                <w:rFonts w:hint="eastAsia"/>
                <w:bCs/>
              </w:rPr>
              <w:t>①具有专业所需的人文科学素养。在设计中运用技术的历史和当代知识，并熟悉相关的理论知识。</w:t>
            </w:r>
          </w:p>
          <w:p w14:paraId="7FBFC6BA" w14:textId="77777777" w:rsidR="00C3101F" w:rsidRDefault="00000000">
            <w:pPr>
              <w:pStyle w:val="DG0"/>
              <w:jc w:val="left"/>
              <w:rPr>
                <w:bCs/>
              </w:rPr>
            </w:pPr>
            <w:r>
              <w:rPr>
                <w:rFonts w:hint="eastAsia"/>
                <w:bCs/>
              </w:rPr>
              <w:t>③具备创意思维本领。运用多维度创意思维能力，清晰表述创意概念、规划实施和</w:t>
            </w:r>
          </w:p>
          <w:p w14:paraId="7B37C201" w14:textId="77777777" w:rsidR="00C3101F" w:rsidRDefault="00000000">
            <w:pPr>
              <w:pStyle w:val="DG0"/>
              <w:jc w:val="left"/>
              <w:rPr>
                <w:rFonts w:ascii="宋体" w:hAnsi="宋体" w:hint="eastAsia"/>
                <w:bCs/>
              </w:rPr>
            </w:pPr>
            <w:r>
              <w:rPr>
                <w:rFonts w:hint="eastAsia"/>
                <w:bCs/>
              </w:rPr>
              <w:t>利用思维导图完整呈现设计作品。</w:t>
            </w:r>
          </w:p>
        </w:tc>
      </w:tr>
      <w:tr w:rsidR="00C3101F" w14:paraId="3CA8ECB6" w14:textId="77777777">
        <w:tc>
          <w:tcPr>
            <w:tcW w:w="8296" w:type="dxa"/>
            <w:vAlign w:val="center"/>
          </w:tcPr>
          <w:p w14:paraId="0B211A52" w14:textId="77777777" w:rsidR="00C3101F" w:rsidRDefault="00000000">
            <w:pPr>
              <w:tabs>
                <w:tab w:val="left" w:pos="4200"/>
              </w:tabs>
              <w:spacing w:line="440" w:lineRule="exact"/>
              <w:rPr>
                <w:rFonts w:hint="eastAsia"/>
                <w:bCs/>
                <w:sz w:val="21"/>
                <w:szCs w:val="21"/>
              </w:rPr>
            </w:pPr>
            <w:r>
              <w:rPr>
                <w:b/>
                <w:sz w:val="21"/>
                <w:szCs w:val="21"/>
              </w:rPr>
              <w:t>LO5健康发展</w:t>
            </w:r>
            <w:r>
              <w:rPr>
                <w:bCs/>
                <w:sz w:val="21"/>
                <w:szCs w:val="21"/>
              </w:rPr>
              <w:t>：懂得审美、热爱劳动、为人热忱、身心健康、耐挫折，具有可持续发展的能力。</w:t>
            </w:r>
          </w:p>
          <w:p w14:paraId="0FFB744A" w14:textId="6A285112" w:rsidR="00C3101F" w:rsidRDefault="00B2231C">
            <w:pPr>
              <w:pStyle w:val="DG0"/>
              <w:jc w:val="left"/>
              <w:rPr>
                <w:rFonts w:ascii="宋体" w:hAnsi="宋体" w:hint="eastAsia"/>
                <w:b/>
                <w:bCs/>
              </w:rPr>
            </w:pPr>
            <w:r>
              <w:rPr>
                <w:rFonts w:ascii="宋体" w:hAnsi="宋体" w:hint="eastAsia"/>
                <w:bCs/>
              </w:rPr>
              <w:t>③懂得审美，有发现美、感受美、鉴赏美、评价美、创造美的能力。该门课程能够培养学生的设计审美和创造美的能力，能够拓展和提高学生的审美与鉴赏能力。</w:t>
            </w:r>
          </w:p>
        </w:tc>
      </w:tr>
    </w:tbl>
    <w:p w14:paraId="378DD3F1" w14:textId="77777777" w:rsidR="00C3101F" w:rsidRDefault="00000000">
      <w:pPr>
        <w:pStyle w:val="DG2"/>
        <w:spacing w:before="163" w:after="163"/>
      </w:pPr>
      <w:r>
        <w:rPr>
          <w:rFonts w:hint="eastAsia"/>
        </w:rPr>
        <w:lastRenderedPageBreak/>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7"/>
        <w:gridCol w:w="794"/>
        <w:gridCol w:w="794"/>
        <w:gridCol w:w="4763"/>
        <w:gridCol w:w="1348"/>
      </w:tblGrid>
      <w:tr w:rsidR="00C3101F" w14:paraId="5A47AC89" w14:textId="77777777">
        <w:trPr>
          <w:trHeight w:val="391"/>
          <w:jc w:val="center"/>
        </w:trPr>
        <w:tc>
          <w:tcPr>
            <w:tcW w:w="777" w:type="dxa"/>
            <w:tcBorders>
              <w:top w:val="single" w:sz="12" w:space="0" w:color="auto"/>
              <w:left w:val="single" w:sz="12" w:space="0" w:color="auto"/>
              <w:right w:val="single" w:sz="4" w:space="0" w:color="auto"/>
            </w:tcBorders>
            <w:shd w:val="clear" w:color="auto" w:fill="auto"/>
            <w:vAlign w:val="center"/>
          </w:tcPr>
          <w:p w14:paraId="57088583" w14:textId="77777777" w:rsidR="00C3101F" w:rsidRDefault="00000000">
            <w:pPr>
              <w:pStyle w:val="DG"/>
              <w:rPr>
                <w:szCs w:val="16"/>
              </w:rPr>
            </w:pPr>
            <w:r>
              <w:rPr>
                <w:rFonts w:ascii="黑体" w:hAnsi="黑体" w:hint="eastAsia"/>
                <w:szCs w:val="18"/>
              </w:rPr>
              <w:t>毕业要求</w:t>
            </w:r>
          </w:p>
        </w:tc>
        <w:tc>
          <w:tcPr>
            <w:tcW w:w="794" w:type="dxa"/>
            <w:tcBorders>
              <w:top w:val="single" w:sz="12" w:space="0" w:color="auto"/>
              <w:left w:val="single" w:sz="4" w:space="0" w:color="auto"/>
            </w:tcBorders>
            <w:vAlign w:val="center"/>
          </w:tcPr>
          <w:p w14:paraId="7CF6DEEF" w14:textId="77777777" w:rsidR="00C3101F" w:rsidRDefault="00000000">
            <w:pPr>
              <w:pStyle w:val="DG"/>
              <w:rPr>
                <w:szCs w:val="16"/>
              </w:rPr>
            </w:pPr>
            <w:r>
              <w:rPr>
                <w:rFonts w:hint="eastAsia"/>
                <w:szCs w:val="16"/>
              </w:rPr>
              <w:t>指标点</w:t>
            </w:r>
            <w:r>
              <w:rPr>
                <w:rFonts w:hint="eastAsia"/>
                <w:szCs w:val="16"/>
              </w:rPr>
              <w:t xml:space="preserve">  </w:t>
            </w:r>
          </w:p>
        </w:tc>
        <w:tc>
          <w:tcPr>
            <w:tcW w:w="794" w:type="dxa"/>
            <w:tcBorders>
              <w:top w:val="single" w:sz="12" w:space="0" w:color="auto"/>
              <w:right w:val="double" w:sz="4" w:space="0" w:color="auto"/>
            </w:tcBorders>
            <w:shd w:val="clear" w:color="auto" w:fill="auto"/>
            <w:vAlign w:val="center"/>
          </w:tcPr>
          <w:p w14:paraId="25D369B1" w14:textId="77777777" w:rsidR="00C3101F" w:rsidRDefault="00000000">
            <w:pPr>
              <w:pStyle w:val="DG"/>
              <w:rPr>
                <w:szCs w:val="16"/>
              </w:rPr>
            </w:pPr>
            <w:r>
              <w:rPr>
                <w:rFonts w:hint="eastAsia"/>
                <w:szCs w:val="16"/>
              </w:rPr>
              <w:t>支撑度</w:t>
            </w:r>
          </w:p>
        </w:tc>
        <w:tc>
          <w:tcPr>
            <w:tcW w:w="4763" w:type="dxa"/>
            <w:tcBorders>
              <w:top w:val="single" w:sz="12" w:space="0" w:color="auto"/>
            </w:tcBorders>
            <w:vAlign w:val="center"/>
          </w:tcPr>
          <w:p w14:paraId="3A8A704F" w14:textId="77777777" w:rsidR="00C3101F" w:rsidRDefault="00000000">
            <w:pPr>
              <w:pStyle w:val="DG"/>
              <w:rPr>
                <w:szCs w:val="16"/>
              </w:rPr>
            </w:pPr>
            <w:r>
              <w:rPr>
                <w:rFonts w:hint="eastAsia"/>
                <w:szCs w:val="16"/>
              </w:rPr>
              <w:t>课程目标</w:t>
            </w:r>
          </w:p>
        </w:tc>
        <w:tc>
          <w:tcPr>
            <w:tcW w:w="1348" w:type="dxa"/>
            <w:tcBorders>
              <w:top w:val="single" w:sz="12" w:space="0" w:color="auto"/>
              <w:right w:val="single" w:sz="12" w:space="0" w:color="auto"/>
            </w:tcBorders>
            <w:vAlign w:val="center"/>
          </w:tcPr>
          <w:p w14:paraId="6C036BB3" w14:textId="77777777" w:rsidR="00C3101F" w:rsidRDefault="00000000">
            <w:pPr>
              <w:pStyle w:val="DG"/>
              <w:rPr>
                <w:szCs w:val="16"/>
              </w:rPr>
            </w:pPr>
            <w:r>
              <w:rPr>
                <w:rFonts w:hint="eastAsia"/>
                <w:szCs w:val="16"/>
              </w:rPr>
              <w:t>对指标点的贡献度</w:t>
            </w:r>
          </w:p>
        </w:tc>
      </w:tr>
      <w:tr w:rsidR="00C3101F" w14:paraId="1887972D" w14:textId="77777777">
        <w:trPr>
          <w:trHeight w:val="340"/>
          <w:jc w:val="center"/>
        </w:trPr>
        <w:tc>
          <w:tcPr>
            <w:tcW w:w="777" w:type="dxa"/>
            <w:tcBorders>
              <w:left w:val="single" w:sz="12" w:space="0" w:color="auto"/>
              <w:right w:val="single" w:sz="4" w:space="0" w:color="auto"/>
            </w:tcBorders>
            <w:shd w:val="clear" w:color="auto" w:fill="auto"/>
            <w:vAlign w:val="center"/>
          </w:tcPr>
          <w:p w14:paraId="0AB2DD03" w14:textId="77777777" w:rsidR="00C3101F" w:rsidRDefault="00000000">
            <w:pPr>
              <w:pStyle w:val="DG0"/>
            </w:pPr>
            <w:r>
              <w:rPr>
                <w:b/>
              </w:rPr>
              <w:t>LO1</w:t>
            </w:r>
          </w:p>
        </w:tc>
        <w:tc>
          <w:tcPr>
            <w:tcW w:w="794" w:type="dxa"/>
            <w:tcBorders>
              <w:left w:val="single" w:sz="4" w:space="0" w:color="auto"/>
            </w:tcBorders>
            <w:vAlign w:val="center"/>
          </w:tcPr>
          <w:p w14:paraId="0AD57C62" w14:textId="77777777" w:rsidR="00C3101F" w:rsidRDefault="00000000">
            <w:pPr>
              <w:pStyle w:val="DG0"/>
              <w:rPr>
                <w:rFonts w:cs="Times New Roman"/>
                <w:bCs/>
              </w:rPr>
            </w:pPr>
            <w:r>
              <w:rPr>
                <w:rFonts w:hint="eastAsia"/>
                <w:bCs/>
              </w:rPr>
              <w:t>⑤</w:t>
            </w:r>
          </w:p>
        </w:tc>
        <w:tc>
          <w:tcPr>
            <w:tcW w:w="794" w:type="dxa"/>
            <w:tcBorders>
              <w:right w:val="double" w:sz="4" w:space="0" w:color="auto"/>
            </w:tcBorders>
            <w:shd w:val="clear" w:color="auto" w:fill="auto"/>
            <w:vAlign w:val="center"/>
          </w:tcPr>
          <w:p w14:paraId="3B11693C" w14:textId="77777777" w:rsidR="00C3101F" w:rsidRDefault="00000000">
            <w:pPr>
              <w:pStyle w:val="DG0"/>
              <w:rPr>
                <w:rFonts w:ascii="宋体" w:hAnsi="宋体" w:hint="eastAsia"/>
              </w:rPr>
            </w:pPr>
            <w:r>
              <w:rPr>
                <w:rFonts w:ascii="Arial" w:eastAsia="仿宋" w:hAnsi="Arial" w:cs="Arial"/>
                <w:sz w:val="15"/>
                <w:szCs w:val="15"/>
              </w:rPr>
              <w:t>M</w:t>
            </w:r>
          </w:p>
        </w:tc>
        <w:tc>
          <w:tcPr>
            <w:tcW w:w="4763" w:type="dxa"/>
            <w:vAlign w:val="center"/>
          </w:tcPr>
          <w:p w14:paraId="25FEEE07" w14:textId="77777777" w:rsidR="00C3101F" w:rsidRDefault="00000000">
            <w:pPr>
              <w:pStyle w:val="DG0"/>
              <w:jc w:val="left"/>
              <w:rPr>
                <w:rFonts w:ascii="宋体" w:hAnsi="宋体" w:hint="eastAsia"/>
                <w:bCs/>
              </w:rPr>
            </w:pPr>
            <w:r>
              <w:rPr>
                <w:rFonts w:ascii="宋体" w:hAnsi="宋体" w:hint="eastAsia"/>
                <w:bCs/>
              </w:rPr>
              <w:t>⑤爱岗敬业，热爱所学专业，勤学多练，锤炼技能。熟悉本专业相关的法律法规，在实习实践中自觉遵守职业规范，具备职业道德操守。该门课程可以锻炼学生扎实基本技能，熟悉相关行业规范，养成良好的职业素养</w:t>
            </w:r>
          </w:p>
        </w:tc>
        <w:tc>
          <w:tcPr>
            <w:tcW w:w="1348" w:type="dxa"/>
            <w:tcBorders>
              <w:right w:val="single" w:sz="12" w:space="0" w:color="auto"/>
            </w:tcBorders>
            <w:vAlign w:val="center"/>
          </w:tcPr>
          <w:p w14:paraId="3FFE441B" w14:textId="77777777" w:rsidR="00C3101F" w:rsidRDefault="00000000">
            <w:pPr>
              <w:pStyle w:val="DG0"/>
              <w:rPr>
                <w:rFonts w:ascii="宋体" w:hAnsi="宋体" w:hint="eastAsia"/>
                <w:bCs/>
              </w:rPr>
            </w:pPr>
            <w:r>
              <w:rPr>
                <w:rFonts w:ascii="宋体" w:hAnsi="宋体" w:hint="eastAsia"/>
                <w:bCs/>
              </w:rPr>
              <w:t>100%</w:t>
            </w:r>
          </w:p>
        </w:tc>
      </w:tr>
      <w:tr w:rsidR="00C3101F" w14:paraId="7B79246E" w14:textId="77777777">
        <w:trPr>
          <w:trHeight w:val="340"/>
          <w:jc w:val="center"/>
        </w:trPr>
        <w:tc>
          <w:tcPr>
            <w:tcW w:w="777" w:type="dxa"/>
            <w:vMerge w:val="restart"/>
            <w:tcBorders>
              <w:left w:val="single" w:sz="12" w:space="0" w:color="auto"/>
              <w:right w:val="single" w:sz="4" w:space="0" w:color="auto"/>
            </w:tcBorders>
            <w:shd w:val="clear" w:color="auto" w:fill="auto"/>
            <w:vAlign w:val="center"/>
          </w:tcPr>
          <w:p w14:paraId="24BF6B3F" w14:textId="77777777" w:rsidR="00C3101F" w:rsidRDefault="00000000">
            <w:pPr>
              <w:pStyle w:val="DG0"/>
              <w:rPr>
                <w:b/>
              </w:rPr>
            </w:pPr>
            <w:r>
              <w:rPr>
                <w:b/>
              </w:rPr>
              <w:t>LO2</w:t>
            </w:r>
          </w:p>
        </w:tc>
        <w:tc>
          <w:tcPr>
            <w:tcW w:w="794" w:type="dxa"/>
            <w:tcBorders>
              <w:left w:val="single" w:sz="4" w:space="0" w:color="auto"/>
            </w:tcBorders>
            <w:vAlign w:val="center"/>
          </w:tcPr>
          <w:p w14:paraId="5E8217D1" w14:textId="77777777" w:rsidR="00C3101F" w:rsidRDefault="00000000">
            <w:pPr>
              <w:pStyle w:val="DG0"/>
              <w:ind w:firstLineChars="100" w:firstLine="210"/>
              <w:jc w:val="left"/>
              <w:rPr>
                <w:bCs/>
              </w:rPr>
            </w:pPr>
            <w:r>
              <w:rPr>
                <w:rFonts w:hint="eastAsia"/>
                <w:bCs/>
              </w:rPr>
              <w:t>①</w:t>
            </w:r>
          </w:p>
        </w:tc>
        <w:tc>
          <w:tcPr>
            <w:tcW w:w="794" w:type="dxa"/>
            <w:tcBorders>
              <w:right w:val="double" w:sz="4" w:space="0" w:color="auto"/>
            </w:tcBorders>
            <w:shd w:val="clear" w:color="auto" w:fill="auto"/>
            <w:vAlign w:val="center"/>
          </w:tcPr>
          <w:p w14:paraId="3FD89527" w14:textId="77777777" w:rsidR="00C3101F" w:rsidRDefault="00000000">
            <w:pPr>
              <w:pStyle w:val="DG0"/>
              <w:rPr>
                <w:rFonts w:ascii="Arial" w:eastAsia="仿宋" w:hAnsi="Arial" w:cs="Arial"/>
                <w:sz w:val="15"/>
                <w:szCs w:val="15"/>
              </w:rPr>
            </w:pPr>
            <w:r>
              <w:rPr>
                <w:rFonts w:ascii="Arial" w:eastAsia="仿宋" w:hAnsi="Arial" w:cs="Arial"/>
                <w:sz w:val="15"/>
                <w:szCs w:val="15"/>
              </w:rPr>
              <w:t>M</w:t>
            </w:r>
          </w:p>
        </w:tc>
        <w:tc>
          <w:tcPr>
            <w:tcW w:w="4763" w:type="dxa"/>
            <w:vAlign w:val="center"/>
          </w:tcPr>
          <w:p w14:paraId="72DEC60B" w14:textId="77777777" w:rsidR="00C3101F" w:rsidRDefault="00000000">
            <w:pPr>
              <w:pStyle w:val="DG0"/>
              <w:jc w:val="left"/>
              <w:rPr>
                <w:rFonts w:ascii="宋体" w:hAnsi="宋体" w:hint="eastAsia"/>
                <w:bCs/>
              </w:rPr>
            </w:pPr>
            <w:r>
              <w:rPr>
                <w:rFonts w:ascii="宋体" w:hAnsi="宋体" w:hint="eastAsia"/>
                <w:bCs/>
              </w:rPr>
              <w:t>①具有专业所需的人文科学素养。在设计中运用技术的历史和当代知识，并熟悉相关的理论知识。该门课程能够培养学生熟悉与设计素描相关的理论知识。</w:t>
            </w:r>
            <w:r>
              <w:rPr>
                <w:rFonts w:ascii="宋体" w:hAnsi="宋体"/>
                <w:bCs/>
              </w:rPr>
              <w:t>学生能用素描形式表达自己的创意和想法，用多种元素自主构图，将观察到的物体通过抽象、概括和变形来创造出独特的视觉效果，</w:t>
            </w:r>
            <w:r>
              <w:rPr>
                <w:rFonts w:hint="eastAsia"/>
                <w:bCs/>
              </w:rPr>
              <w:t>在设计中运用技术的历史和当代知识</w:t>
            </w:r>
            <w:r>
              <w:rPr>
                <w:rFonts w:ascii="宋体" w:hAnsi="宋体"/>
                <w:bCs/>
              </w:rPr>
              <w:t>。</w:t>
            </w:r>
          </w:p>
        </w:tc>
        <w:tc>
          <w:tcPr>
            <w:tcW w:w="1348" w:type="dxa"/>
            <w:tcBorders>
              <w:right w:val="single" w:sz="12" w:space="0" w:color="auto"/>
            </w:tcBorders>
            <w:vAlign w:val="center"/>
          </w:tcPr>
          <w:p w14:paraId="67607BC5" w14:textId="77777777" w:rsidR="00C3101F" w:rsidRDefault="00000000">
            <w:pPr>
              <w:pStyle w:val="DG0"/>
              <w:rPr>
                <w:rFonts w:ascii="宋体" w:hAnsi="宋体" w:hint="eastAsia"/>
                <w:bCs/>
              </w:rPr>
            </w:pPr>
            <w:r>
              <w:rPr>
                <w:rFonts w:ascii="宋体" w:hAnsi="宋体" w:hint="eastAsia"/>
                <w:bCs/>
              </w:rPr>
              <w:t>50%</w:t>
            </w:r>
          </w:p>
        </w:tc>
      </w:tr>
      <w:tr w:rsidR="00C3101F" w14:paraId="4F82EE04" w14:textId="77777777">
        <w:trPr>
          <w:trHeight w:val="2040"/>
          <w:jc w:val="center"/>
        </w:trPr>
        <w:tc>
          <w:tcPr>
            <w:tcW w:w="777" w:type="dxa"/>
            <w:vMerge/>
            <w:tcBorders>
              <w:left w:val="single" w:sz="12" w:space="0" w:color="auto"/>
              <w:right w:val="single" w:sz="4" w:space="0" w:color="auto"/>
            </w:tcBorders>
            <w:shd w:val="clear" w:color="auto" w:fill="auto"/>
            <w:vAlign w:val="center"/>
          </w:tcPr>
          <w:p w14:paraId="7177976E" w14:textId="77777777" w:rsidR="00C3101F" w:rsidRDefault="00C3101F">
            <w:pPr>
              <w:pStyle w:val="DG0"/>
            </w:pPr>
          </w:p>
        </w:tc>
        <w:tc>
          <w:tcPr>
            <w:tcW w:w="794" w:type="dxa"/>
            <w:tcBorders>
              <w:left w:val="single" w:sz="4" w:space="0" w:color="auto"/>
            </w:tcBorders>
            <w:vAlign w:val="center"/>
          </w:tcPr>
          <w:p w14:paraId="13F94063" w14:textId="77777777" w:rsidR="00C3101F" w:rsidRDefault="00000000">
            <w:pPr>
              <w:pStyle w:val="DG0"/>
              <w:rPr>
                <w:rFonts w:cs="Times New Roman"/>
                <w:bCs/>
              </w:rPr>
            </w:pPr>
            <w:r>
              <w:rPr>
                <w:rFonts w:hint="eastAsia"/>
                <w:bCs/>
              </w:rPr>
              <w:t>③</w:t>
            </w:r>
          </w:p>
        </w:tc>
        <w:tc>
          <w:tcPr>
            <w:tcW w:w="794" w:type="dxa"/>
            <w:tcBorders>
              <w:right w:val="double" w:sz="4" w:space="0" w:color="auto"/>
            </w:tcBorders>
            <w:shd w:val="clear" w:color="auto" w:fill="auto"/>
            <w:vAlign w:val="center"/>
          </w:tcPr>
          <w:p w14:paraId="5C27DF51" w14:textId="77777777" w:rsidR="00C3101F" w:rsidRDefault="00000000">
            <w:pPr>
              <w:pStyle w:val="DG0"/>
              <w:rPr>
                <w:rFonts w:ascii="宋体" w:hAnsi="宋体" w:hint="eastAsia"/>
              </w:rPr>
            </w:pPr>
            <w:r>
              <w:rPr>
                <w:rFonts w:ascii="Arial" w:hAnsi="Arial" w:cs="Arial"/>
                <w:sz w:val="15"/>
                <w:szCs w:val="15"/>
              </w:rPr>
              <w:t>H</w:t>
            </w:r>
          </w:p>
        </w:tc>
        <w:tc>
          <w:tcPr>
            <w:tcW w:w="4763" w:type="dxa"/>
            <w:vAlign w:val="center"/>
          </w:tcPr>
          <w:p w14:paraId="00AF1FF7" w14:textId="77777777" w:rsidR="00C3101F" w:rsidRDefault="00000000">
            <w:pPr>
              <w:pStyle w:val="DG0"/>
              <w:jc w:val="left"/>
              <w:rPr>
                <w:rFonts w:ascii="宋体" w:hAnsi="宋体" w:hint="eastAsia"/>
                <w:bCs/>
              </w:rPr>
            </w:pPr>
            <w:r>
              <w:rPr>
                <w:rFonts w:ascii="宋体" w:hAnsi="宋体" w:hint="eastAsia"/>
                <w:bCs/>
              </w:rPr>
              <w:t>③具备创意思维本领。运用多维度创意思维能力，清晰表述创意概念、规划实施和利用思维导图完整呈现设计作品。该门课程能够培养学生具备专业所需的创意思维能力。</w:t>
            </w:r>
            <w:r>
              <w:rPr>
                <w:rFonts w:ascii="宋体" w:hAnsi="宋体"/>
                <w:bCs/>
              </w:rPr>
              <w:t>学生能按照既定主题自主完成元素创造、画面组织，</w:t>
            </w:r>
            <w:r>
              <w:rPr>
                <w:rFonts w:hint="eastAsia"/>
                <w:bCs/>
              </w:rPr>
              <w:t>运用多维度创意思维能力，</w:t>
            </w:r>
            <w:r>
              <w:rPr>
                <w:rFonts w:ascii="宋体" w:hAnsi="宋体"/>
                <w:bCs/>
              </w:rPr>
              <w:t>使作品更具视觉冲击力和艺术感染力。</w:t>
            </w:r>
          </w:p>
        </w:tc>
        <w:tc>
          <w:tcPr>
            <w:tcW w:w="1348" w:type="dxa"/>
            <w:tcBorders>
              <w:right w:val="single" w:sz="12" w:space="0" w:color="auto"/>
            </w:tcBorders>
            <w:vAlign w:val="center"/>
          </w:tcPr>
          <w:p w14:paraId="5969EBAB" w14:textId="77777777" w:rsidR="00C3101F" w:rsidRDefault="00000000">
            <w:pPr>
              <w:pStyle w:val="DG0"/>
              <w:rPr>
                <w:rFonts w:ascii="宋体" w:hAnsi="宋体" w:hint="eastAsia"/>
                <w:bCs/>
              </w:rPr>
            </w:pPr>
            <w:r>
              <w:rPr>
                <w:rFonts w:ascii="宋体" w:hAnsi="宋体" w:hint="eastAsia"/>
                <w:bCs/>
              </w:rPr>
              <w:t>50%</w:t>
            </w:r>
          </w:p>
        </w:tc>
      </w:tr>
      <w:tr w:rsidR="00C3101F" w14:paraId="61E7104D" w14:textId="77777777">
        <w:trPr>
          <w:trHeight w:val="340"/>
          <w:jc w:val="center"/>
        </w:trPr>
        <w:tc>
          <w:tcPr>
            <w:tcW w:w="777" w:type="dxa"/>
            <w:tcBorders>
              <w:left w:val="single" w:sz="12" w:space="0" w:color="auto"/>
              <w:bottom w:val="single" w:sz="12" w:space="0" w:color="auto"/>
              <w:right w:val="single" w:sz="4" w:space="0" w:color="auto"/>
            </w:tcBorders>
            <w:shd w:val="clear" w:color="auto" w:fill="auto"/>
          </w:tcPr>
          <w:p w14:paraId="6CF1EE29" w14:textId="77777777" w:rsidR="00C3101F" w:rsidRDefault="00000000">
            <w:pPr>
              <w:pStyle w:val="DG0"/>
            </w:pPr>
            <w:r>
              <w:rPr>
                <w:b/>
              </w:rPr>
              <w:t>LO</w:t>
            </w:r>
            <w:r>
              <w:rPr>
                <w:rFonts w:hint="eastAsia"/>
                <w:b/>
              </w:rPr>
              <w:t>5</w:t>
            </w:r>
          </w:p>
        </w:tc>
        <w:tc>
          <w:tcPr>
            <w:tcW w:w="794" w:type="dxa"/>
            <w:tcBorders>
              <w:left w:val="single" w:sz="4" w:space="0" w:color="auto"/>
              <w:bottom w:val="single" w:sz="12" w:space="0" w:color="auto"/>
            </w:tcBorders>
            <w:vAlign w:val="center"/>
          </w:tcPr>
          <w:p w14:paraId="184A8B84" w14:textId="05E26235" w:rsidR="00C3101F" w:rsidRDefault="00000000">
            <w:pPr>
              <w:pStyle w:val="DG0"/>
              <w:jc w:val="left"/>
              <w:rPr>
                <w:rFonts w:cs="Times New Roman"/>
                <w:bCs/>
              </w:rPr>
            </w:pPr>
            <w:r>
              <w:rPr>
                <w:rFonts w:cs="Times New Roman" w:hint="eastAsia"/>
                <w:bCs/>
              </w:rPr>
              <w:t xml:space="preserve">  </w:t>
            </w:r>
            <w:r w:rsidR="00B2231C">
              <w:rPr>
                <w:rFonts w:ascii="宋体" w:hAnsi="宋体" w:hint="eastAsia"/>
                <w:bCs/>
              </w:rPr>
              <w:t>③</w:t>
            </w:r>
          </w:p>
        </w:tc>
        <w:tc>
          <w:tcPr>
            <w:tcW w:w="794" w:type="dxa"/>
            <w:tcBorders>
              <w:bottom w:val="single" w:sz="12" w:space="0" w:color="auto"/>
              <w:right w:val="double" w:sz="4" w:space="0" w:color="auto"/>
            </w:tcBorders>
            <w:shd w:val="clear" w:color="auto" w:fill="auto"/>
            <w:vAlign w:val="center"/>
          </w:tcPr>
          <w:p w14:paraId="7ED6FABA" w14:textId="77777777" w:rsidR="00C3101F" w:rsidRDefault="00000000">
            <w:pPr>
              <w:pStyle w:val="DG0"/>
              <w:rPr>
                <w:rFonts w:ascii="宋体" w:hAnsi="宋体" w:hint="eastAsia"/>
              </w:rPr>
            </w:pPr>
            <w:r>
              <w:rPr>
                <w:rFonts w:ascii="Arial" w:eastAsia="仿宋" w:hAnsi="Arial" w:cs="Arial"/>
                <w:sz w:val="15"/>
                <w:szCs w:val="15"/>
              </w:rPr>
              <w:t>M</w:t>
            </w:r>
          </w:p>
        </w:tc>
        <w:tc>
          <w:tcPr>
            <w:tcW w:w="4763" w:type="dxa"/>
            <w:tcBorders>
              <w:bottom w:val="single" w:sz="12" w:space="0" w:color="auto"/>
            </w:tcBorders>
            <w:vAlign w:val="center"/>
          </w:tcPr>
          <w:p w14:paraId="185D9F1E" w14:textId="77777777" w:rsidR="00C3101F" w:rsidRDefault="00000000">
            <w:pPr>
              <w:pStyle w:val="DG0"/>
              <w:jc w:val="left"/>
              <w:rPr>
                <w:rFonts w:ascii="宋体" w:hAnsi="宋体" w:hint="eastAsia"/>
                <w:bCs/>
              </w:rPr>
            </w:pPr>
            <w:r>
              <w:rPr>
                <w:rFonts w:ascii="宋体" w:hAnsi="宋体" w:hint="eastAsia"/>
                <w:bCs/>
              </w:rPr>
              <w:t>③懂得审美，有发现美、感受美、鉴赏美、评价美、创造美的能力。该门课程能够培养学生的设计审美和创造美的能力，能够拓展和提高学生的审美与鉴赏能力。</w:t>
            </w:r>
          </w:p>
        </w:tc>
        <w:tc>
          <w:tcPr>
            <w:tcW w:w="1348" w:type="dxa"/>
            <w:tcBorders>
              <w:bottom w:val="single" w:sz="12" w:space="0" w:color="auto"/>
              <w:right w:val="single" w:sz="12" w:space="0" w:color="auto"/>
            </w:tcBorders>
            <w:vAlign w:val="center"/>
          </w:tcPr>
          <w:p w14:paraId="5AAE0AF4" w14:textId="77777777" w:rsidR="00C3101F" w:rsidRDefault="00000000">
            <w:pPr>
              <w:pStyle w:val="DG0"/>
              <w:rPr>
                <w:rFonts w:ascii="宋体" w:hAnsi="宋体" w:hint="eastAsia"/>
                <w:bCs/>
              </w:rPr>
            </w:pPr>
            <w:r>
              <w:rPr>
                <w:rFonts w:ascii="宋体" w:hAnsi="宋体" w:hint="eastAsia"/>
                <w:bCs/>
              </w:rPr>
              <w:t>100%</w:t>
            </w:r>
          </w:p>
        </w:tc>
      </w:tr>
    </w:tbl>
    <w:p w14:paraId="786935C2" w14:textId="77777777" w:rsidR="00C3101F" w:rsidRDefault="00C3101F">
      <w:pPr>
        <w:pStyle w:val="DG"/>
      </w:pPr>
    </w:p>
    <w:p w14:paraId="774040DE" w14:textId="77777777" w:rsidR="00C3101F" w:rsidRDefault="00000000">
      <w:pPr>
        <w:pStyle w:val="DG1"/>
        <w:spacing w:beforeLines="100" w:before="326" w:line="360" w:lineRule="auto"/>
        <w:rPr>
          <w:rFonts w:ascii="黑体" w:hAnsi="宋体" w:hint="eastAsia"/>
        </w:rPr>
      </w:pPr>
      <w:bookmarkStart w:id="0" w:name="OLE_LINK2"/>
      <w:bookmarkStart w:id="1" w:name="OLE_LINK1"/>
      <w:r>
        <w:rPr>
          <w:rFonts w:ascii="黑体" w:hAnsi="宋体" w:hint="eastAsia"/>
        </w:rPr>
        <w:t>三、实验</w:t>
      </w:r>
      <w:r>
        <w:rPr>
          <w:rFonts w:hint="eastAsia"/>
          <w:color w:val="000000"/>
          <w:szCs w:val="28"/>
        </w:rPr>
        <w:t>内容与要求</w:t>
      </w:r>
    </w:p>
    <w:p w14:paraId="77058C57" w14:textId="77777777" w:rsidR="00C3101F" w:rsidRDefault="00000000">
      <w:pPr>
        <w:pStyle w:val="DG2"/>
        <w:spacing w:before="163"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33"/>
        <w:gridCol w:w="3597"/>
        <w:gridCol w:w="1303"/>
        <w:gridCol w:w="870"/>
        <w:gridCol w:w="868"/>
        <w:gridCol w:w="805"/>
      </w:tblGrid>
      <w:tr w:rsidR="00C3101F" w14:paraId="1313550B" w14:textId="77777777">
        <w:trPr>
          <w:trHeight w:val="149"/>
          <w:jc w:val="center"/>
        </w:trPr>
        <w:tc>
          <w:tcPr>
            <w:tcW w:w="1009" w:type="dxa"/>
            <w:vMerge w:val="restart"/>
            <w:tcBorders>
              <w:top w:val="single" w:sz="12" w:space="0" w:color="auto"/>
              <w:bottom w:val="single" w:sz="4" w:space="0" w:color="auto"/>
            </w:tcBorders>
            <w:shd w:val="clear" w:color="auto" w:fill="auto"/>
            <w:vAlign w:val="center"/>
          </w:tcPr>
          <w:p w14:paraId="2AE5E403" w14:textId="77777777" w:rsidR="00C3101F" w:rsidRDefault="00000000">
            <w:pPr>
              <w:pStyle w:val="DG"/>
              <w:rPr>
                <w:szCs w:val="16"/>
              </w:rPr>
            </w:pPr>
            <w:r>
              <w:rPr>
                <w:rFonts w:hint="eastAsia"/>
                <w:szCs w:val="16"/>
              </w:rPr>
              <w:t>序号</w:t>
            </w:r>
          </w:p>
        </w:tc>
        <w:tc>
          <w:tcPr>
            <w:tcW w:w="3512" w:type="dxa"/>
            <w:vMerge w:val="restart"/>
            <w:tcBorders>
              <w:top w:val="single" w:sz="12" w:space="0" w:color="auto"/>
              <w:bottom w:val="single" w:sz="4" w:space="0" w:color="auto"/>
            </w:tcBorders>
            <w:shd w:val="clear" w:color="auto" w:fill="auto"/>
            <w:vAlign w:val="center"/>
          </w:tcPr>
          <w:p w14:paraId="50690B0D" w14:textId="77777777" w:rsidR="00C3101F" w:rsidRDefault="00000000">
            <w:pPr>
              <w:pStyle w:val="DG"/>
              <w:rPr>
                <w:szCs w:val="16"/>
              </w:rPr>
            </w:pPr>
            <w:r>
              <w:rPr>
                <w:rFonts w:hint="eastAsia"/>
                <w:szCs w:val="16"/>
              </w:rPr>
              <w:t>实验项目名称</w:t>
            </w:r>
          </w:p>
        </w:tc>
        <w:tc>
          <w:tcPr>
            <w:tcW w:w="1272" w:type="dxa"/>
            <w:vMerge w:val="restart"/>
            <w:tcBorders>
              <w:top w:val="single" w:sz="12" w:space="0" w:color="auto"/>
              <w:bottom w:val="single" w:sz="4" w:space="0" w:color="auto"/>
            </w:tcBorders>
            <w:vAlign w:val="center"/>
          </w:tcPr>
          <w:p w14:paraId="68D9C1E5" w14:textId="77777777" w:rsidR="00C3101F" w:rsidRDefault="00000000">
            <w:pPr>
              <w:pStyle w:val="DG"/>
              <w:rPr>
                <w:szCs w:val="16"/>
              </w:rPr>
            </w:pPr>
            <w:r>
              <w:rPr>
                <w:rFonts w:hint="eastAsia"/>
                <w:szCs w:val="16"/>
              </w:rPr>
              <w:t>实验类型</w:t>
            </w:r>
          </w:p>
        </w:tc>
        <w:tc>
          <w:tcPr>
            <w:tcW w:w="2483" w:type="dxa"/>
            <w:gridSpan w:val="3"/>
            <w:tcBorders>
              <w:top w:val="single" w:sz="12" w:space="0" w:color="auto"/>
              <w:bottom w:val="single" w:sz="4" w:space="0" w:color="auto"/>
            </w:tcBorders>
            <w:shd w:val="clear" w:color="auto" w:fill="auto"/>
            <w:vAlign w:val="center"/>
          </w:tcPr>
          <w:p w14:paraId="04F055AC" w14:textId="77777777" w:rsidR="00C3101F" w:rsidRDefault="00000000">
            <w:pPr>
              <w:pStyle w:val="DG"/>
              <w:rPr>
                <w:szCs w:val="16"/>
              </w:rPr>
            </w:pPr>
            <w:r>
              <w:rPr>
                <w:rFonts w:ascii="黑体" w:hAnsi="黑体" w:hint="eastAsia"/>
                <w:szCs w:val="21"/>
              </w:rPr>
              <w:t>学时</w:t>
            </w:r>
            <w:r>
              <w:rPr>
                <w:rFonts w:ascii="黑体" w:hAnsi="黑体" w:hint="eastAsia"/>
                <w:bCs w:val="0"/>
                <w:szCs w:val="21"/>
              </w:rPr>
              <w:t>分配</w:t>
            </w:r>
          </w:p>
        </w:tc>
      </w:tr>
      <w:tr w:rsidR="00C3101F" w14:paraId="1AC230AA" w14:textId="77777777">
        <w:trPr>
          <w:trHeight w:val="149"/>
          <w:jc w:val="center"/>
        </w:trPr>
        <w:tc>
          <w:tcPr>
            <w:tcW w:w="1009" w:type="dxa"/>
            <w:vMerge/>
            <w:tcBorders>
              <w:top w:val="single" w:sz="4" w:space="0" w:color="auto"/>
              <w:bottom w:val="single" w:sz="4" w:space="0" w:color="auto"/>
            </w:tcBorders>
            <w:shd w:val="clear" w:color="auto" w:fill="auto"/>
            <w:vAlign w:val="center"/>
          </w:tcPr>
          <w:p w14:paraId="67B24B41" w14:textId="77777777" w:rsidR="00C3101F" w:rsidRDefault="00C3101F">
            <w:pPr>
              <w:pStyle w:val="DG"/>
              <w:rPr>
                <w:szCs w:val="16"/>
              </w:rPr>
            </w:pPr>
          </w:p>
        </w:tc>
        <w:tc>
          <w:tcPr>
            <w:tcW w:w="3512" w:type="dxa"/>
            <w:vMerge/>
            <w:tcBorders>
              <w:top w:val="single" w:sz="4" w:space="0" w:color="auto"/>
              <w:bottom w:val="single" w:sz="4" w:space="0" w:color="auto"/>
            </w:tcBorders>
            <w:shd w:val="clear" w:color="auto" w:fill="auto"/>
            <w:vAlign w:val="center"/>
          </w:tcPr>
          <w:p w14:paraId="3DFDE8A9" w14:textId="77777777" w:rsidR="00C3101F" w:rsidRDefault="00C3101F">
            <w:pPr>
              <w:pStyle w:val="DG"/>
              <w:rPr>
                <w:szCs w:val="16"/>
              </w:rPr>
            </w:pPr>
          </w:p>
        </w:tc>
        <w:tc>
          <w:tcPr>
            <w:tcW w:w="1272" w:type="dxa"/>
            <w:vMerge/>
            <w:tcBorders>
              <w:top w:val="single" w:sz="4" w:space="0" w:color="auto"/>
              <w:bottom w:val="single" w:sz="4" w:space="0" w:color="auto"/>
            </w:tcBorders>
            <w:vAlign w:val="center"/>
          </w:tcPr>
          <w:p w14:paraId="50D37263" w14:textId="77777777" w:rsidR="00C3101F" w:rsidRDefault="00C3101F">
            <w:pPr>
              <w:pStyle w:val="DG"/>
              <w:rPr>
                <w:szCs w:val="16"/>
              </w:rPr>
            </w:pPr>
          </w:p>
        </w:tc>
        <w:tc>
          <w:tcPr>
            <w:tcW w:w="849" w:type="dxa"/>
            <w:tcBorders>
              <w:top w:val="single" w:sz="4" w:space="0" w:color="auto"/>
              <w:bottom w:val="single" w:sz="4" w:space="0" w:color="auto"/>
            </w:tcBorders>
            <w:shd w:val="clear" w:color="auto" w:fill="auto"/>
            <w:vAlign w:val="center"/>
          </w:tcPr>
          <w:p w14:paraId="5AD81562" w14:textId="77777777" w:rsidR="00C3101F" w:rsidRDefault="00000000">
            <w:pPr>
              <w:pStyle w:val="DG"/>
              <w:rPr>
                <w:rFonts w:ascii="黑体" w:hAnsi="黑体" w:hint="eastAsia"/>
                <w:szCs w:val="21"/>
              </w:rPr>
            </w:pPr>
            <w:r>
              <w:rPr>
                <w:rFonts w:ascii="黑体" w:hAnsi="黑体" w:hint="eastAsia"/>
                <w:szCs w:val="21"/>
              </w:rPr>
              <w:t>理论</w:t>
            </w:r>
          </w:p>
        </w:tc>
        <w:tc>
          <w:tcPr>
            <w:tcW w:w="848" w:type="dxa"/>
            <w:tcBorders>
              <w:top w:val="single" w:sz="4" w:space="0" w:color="auto"/>
              <w:bottom w:val="single" w:sz="4" w:space="0" w:color="auto"/>
            </w:tcBorders>
            <w:shd w:val="clear" w:color="auto" w:fill="auto"/>
            <w:vAlign w:val="center"/>
          </w:tcPr>
          <w:p w14:paraId="2EB92D24" w14:textId="77777777" w:rsidR="00C3101F" w:rsidRDefault="00000000">
            <w:pPr>
              <w:pStyle w:val="DG"/>
              <w:rPr>
                <w:rFonts w:ascii="黑体" w:hAnsi="黑体" w:hint="eastAsia"/>
                <w:szCs w:val="21"/>
              </w:rPr>
            </w:pPr>
            <w:r>
              <w:rPr>
                <w:rFonts w:ascii="黑体" w:hAnsi="黑体" w:hint="eastAsia"/>
              </w:rPr>
              <w:t>实践</w:t>
            </w:r>
          </w:p>
        </w:tc>
        <w:tc>
          <w:tcPr>
            <w:tcW w:w="786" w:type="dxa"/>
            <w:tcBorders>
              <w:top w:val="single" w:sz="4" w:space="0" w:color="auto"/>
              <w:bottom w:val="single" w:sz="4" w:space="0" w:color="auto"/>
            </w:tcBorders>
            <w:shd w:val="clear" w:color="auto" w:fill="auto"/>
            <w:vAlign w:val="center"/>
          </w:tcPr>
          <w:p w14:paraId="11057E12" w14:textId="77777777" w:rsidR="00C3101F" w:rsidRDefault="00000000">
            <w:pPr>
              <w:pStyle w:val="DG"/>
              <w:rPr>
                <w:rFonts w:ascii="黑体" w:hAnsi="黑体" w:hint="eastAsia"/>
                <w:szCs w:val="21"/>
              </w:rPr>
            </w:pPr>
            <w:r>
              <w:rPr>
                <w:rFonts w:ascii="黑体" w:hAnsi="黑体" w:hint="eastAsia"/>
              </w:rPr>
              <w:t>小计</w:t>
            </w:r>
          </w:p>
        </w:tc>
      </w:tr>
      <w:tr w:rsidR="00C3101F" w14:paraId="4B3EE6F7" w14:textId="77777777">
        <w:trPr>
          <w:trHeight w:val="454"/>
          <w:jc w:val="center"/>
        </w:trPr>
        <w:tc>
          <w:tcPr>
            <w:tcW w:w="1009" w:type="dxa"/>
            <w:tcBorders>
              <w:top w:val="single" w:sz="4" w:space="0" w:color="auto"/>
              <w:bottom w:val="single" w:sz="4" w:space="0" w:color="auto"/>
            </w:tcBorders>
            <w:shd w:val="clear" w:color="auto" w:fill="auto"/>
            <w:vAlign w:val="center"/>
          </w:tcPr>
          <w:p w14:paraId="26D19F1C" w14:textId="77777777" w:rsidR="00C3101F" w:rsidRDefault="00000000">
            <w:pPr>
              <w:pStyle w:val="DG0"/>
            </w:pPr>
            <w:r>
              <w:rPr>
                <w:rFonts w:hint="eastAsia"/>
              </w:rPr>
              <w:t>1</w:t>
            </w:r>
          </w:p>
        </w:tc>
        <w:tc>
          <w:tcPr>
            <w:tcW w:w="3512" w:type="dxa"/>
            <w:tcBorders>
              <w:top w:val="single" w:sz="4" w:space="0" w:color="auto"/>
              <w:bottom w:val="single" w:sz="4" w:space="0" w:color="auto"/>
            </w:tcBorders>
            <w:shd w:val="clear" w:color="auto" w:fill="auto"/>
            <w:vAlign w:val="center"/>
          </w:tcPr>
          <w:p w14:paraId="52D1B53C" w14:textId="77777777" w:rsidR="00C3101F" w:rsidRDefault="00000000">
            <w:pPr>
              <w:pStyle w:val="DG0"/>
            </w:pPr>
            <w:r>
              <w:rPr>
                <w:rFonts w:ascii="宋体" w:hAnsi="宋体" w:hint="eastAsia"/>
                <w:sz w:val="20"/>
                <w:szCs w:val="20"/>
              </w:rPr>
              <w:t>结构素描基础</w:t>
            </w:r>
          </w:p>
        </w:tc>
        <w:tc>
          <w:tcPr>
            <w:tcW w:w="1272" w:type="dxa"/>
            <w:tcBorders>
              <w:top w:val="single" w:sz="4" w:space="0" w:color="auto"/>
              <w:bottom w:val="single" w:sz="4" w:space="0" w:color="auto"/>
            </w:tcBorders>
            <w:vAlign w:val="center"/>
          </w:tcPr>
          <w:p w14:paraId="5222A440" w14:textId="77777777" w:rsidR="00C3101F" w:rsidRDefault="00000000">
            <w:pPr>
              <w:pStyle w:val="DG0"/>
            </w:pPr>
            <w:r>
              <w:rPr>
                <w:rFonts w:hint="eastAsia"/>
                <w:szCs w:val="16"/>
              </w:rPr>
              <w:t>④</w:t>
            </w:r>
          </w:p>
        </w:tc>
        <w:tc>
          <w:tcPr>
            <w:tcW w:w="849" w:type="dxa"/>
            <w:tcBorders>
              <w:top w:val="single" w:sz="4" w:space="0" w:color="auto"/>
              <w:bottom w:val="single" w:sz="4" w:space="0" w:color="auto"/>
            </w:tcBorders>
            <w:shd w:val="clear" w:color="auto" w:fill="auto"/>
            <w:vAlign w:val="center"/>
          </w:tcPr>
          <w:p w14:paraId="160402D8" w14:textId="77777777" w:rsidR="00C3101F"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32EDD8E9" w14:textId="77777777" w:rsidR="00C3101F" w:rsidRDefault="00000000">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shd w:val="clear" w:color="auto" w:fill="auto"/>
            <w:vAlign w:val="center"/>
          </w:tcPr>
          <w:p w14:paraId="69A71E36" w14:textId="77777777" w:rsidR="00C3101F" w:rsidRDefault="00000000">
            <w:pPr>
              <w:pStyle w:val="DG0"/>
              <w:rPr>
                <w:rFonts w:ascii="Arial" w:eastAsia="黑体" w:hAnsi="Arial"/>
                <w:bCs/>
                <w:szCs w:val="16"/>
              </w:rPr>
            </w:pPr>
            <w:r>
              <w:rPr>
                <w:rFonts w:ascii="Arial" w:eastAsia="黑体" w:hAnsi="Arial" w:hint="eastAsia"/>
                <w:bCs/>
                <w:szCs w:val="16"/>
              </w:rPr>
              <w:t>12</w:t>
            </w:r>
          </w:p>
        </w:tc>
      </w:tr>
      <w:tr w:rsidR="00C3101F" w14:paraId="13C1C817" w14:textId="77777777">
        <w:trPr>
          <w:trHeight w:val="454"/>
          <w:jc w:val="center"/>
        </w:trPr>
        <w:tc>
          <w:tcPr>
            <w:tcW w:w="1009" w:type="dxa"/>
            <w:tcBorders>
              <w:top w:val="single" w:sz="4" w:space="0" w:color="auto"/>
              <w:bottom w:val="single" w:sz="4" w:space="0" w:color="auto"/>
            </w:tcBorders>
            <w:shd w:val="clear" w:color="auto" w:fill="auto"/>
            <w:vAlign w:val="center"/>
          </w:tcPr>
          <w:p w14:paraId="472F7A68" w14:textId="77777777" w:rsidR="00C3101F" w:rsidRDefault="00000000">
            <w:pPr>
              <w:pStyle w:val="DG0"/>
            </w:pPr>
            <w:r>
              <w:rPr>
                <w:rFonts w:hint="eastAsia"/>
              </w:rPr>
              <w:t>2</w:t>
            </w:r>
          </w:p>
        </w:tc>
        <w:tc>
          <w:tcPr>
            <w:tcW w:w="3512" w:type="dxa"/>
            <w:tcBorders>
              <w:top w:val="single" w:sz="4" w:space="0" w:color="auto"/>
              <w:bottom w:val="single" w:sz="4" w:space="0" w:color="auto"/>
            </w:tcBorders>
            <w:shd w:val="clear" w:color="auto" w:fill="auto"/>
            <w:vAlign w:val="center"/>
          </w:tcPr>
          <w:p w14:paraId="0377B81C" w14:textId="77777777" w:rsidR="00C3101F" w:rsidRDefault="00000000">
            <w:pPr>
              <w:pStyle w:val="DG0"/>
            </w:pPr>
            <w:r>
              <w:rPr>
                <w:rFonts w:ascii="宋体" w:hAnsi="宋体" w:hint="eastAsia"/>
                <w:sz w:val="20"/>
                <w:szCs w:val="20"/>
              </w:rPr>
              <w:t>结构素描强化</w:t>
            </w:r>
          </w:p>
        </w:tc>
        <w:tc>
          <w:tcPr>
            <w:tcW w:w="1272" w:type="dxa"/>
            <w:tcBorders>
              <w:top w:val="single" w:sz="4" w:space="0" w:color="auto"/>
              <w:bottom w:val="single" w:sz="4" w:space="0" w:color="auto"/>
            </w:tcBorders>
            <w:vAlign w:val="center"/>
          </w:tcPr>
          <w:p w14:paraId="22DEB2DC" w14:textId="77777777" w:rsidR="00C3101F" w:rsidRDefault="00000000">
            <w:pPr>
              <w:pStyle w:val="DG0"/>
            </w:pPr>
            <w:r>
              <w:rPr>
                <w:rFonts w:hint="eastAsia"/>
                <w:szCs w:val="16"/>
              </w:rPr>
              <w:t>④</w:t>
            </w:r>
          </w:p>
        </w:tc>
        <w:tc>
          <w:tcPr>
            <w:tcW w:w="849" w:type="dxa"/>
            <w:tcBorders>
              <w:top w:val="single" w:sz="4" w:space="0" w:color="auto"/>
              <w:bottom w:val="single" w:sz="4" w:space="0" w:color="auto"/>
            </w:tcBorders>
            <w:shd w:val="clear" w:color="auto" w:fill="auto"/>
            <w:vAlign w:val="center"/>
          </w:tcPr>
          <w:p w14:paraId="54806D99" w14:textId="77777777" w:rsidR="00C3101F"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5DF971F4" w14:textId="77777777" w:rsidR="00C3101F" w:rsidRDefault="00000000">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shd w:val="clear" w:color="auto" w:fill="auto"/>
            <w:vAlign w:val="center"/>
          </w:tcPr>
          <w:p w14:paraId="459582A5" w14:textId="77777777" w:rsidR="00C3101F" w:rsidRDefault="00000000">
            <w:pPr>
              <w:pStyle w:val="DG0"/>
              <w:rPr>
                <w:rFonts w:ascii="Arial" w:eastAsia="黑体" w:hAnsi="Arial"/>
                <w:bCs/>
                <w:szCs w:val="16"/>
              </w:rPr>
            </w:pPr>
            <w:r>
              <w:rPr>
                <w:rFonts w:ascii="Arial" w:eastAsia="黑体" w:hAnsi="Arial" w:hint="eastAsia"/>
                <w:bCs/>
                <w:szCs w:val="16"/>
              </w:rPr>
              <w:t>12</w:t>
            </w:r>
          </w:p>
        </w:tc>
      </w:tr>
      <w:tr w:rsidR="00C3101F" w14:paraId="6AAF70A7" w14:textId="77777777">
        <w:trPr>
          <w:trHeight w:val="454"/>
          <w:jc w:val="center"/>
        </w:trPr>
        <w:tc>
          <w:tcPr>
            <w:tcW w:w="1009" w:type="dxa"/>
            <w:tcBorders>
              <w:top w:val="single" w:sz="4" w:space="0" w:color="auto"/>
              <w:bottom w:val="single" w:sz="4" w:space="0" w:color="auto"/>
            </w:tcBorders>
            <w:shd w:val="clear" w:color="auto" w:fill="auto"/>
            <w:vAlign w:val="center"/>
          </w:tcPr>
          <w:p w14:paraId="0C25CD29" w14:textId="77777777" w:rsidR="00C3101F" w:rsidRDefault="00000000">
            <w:pPr>
              <w:pStyle w:val="DG0"/>
            </w:pPr>
            <w:r>
              <w:rPr>
                <w:rFonts w:hint="eastAsia"/>
              </w:rPr>
              <w:t>3</w:t>
            </w:r>
          </w:p>
        </w:tc>
        <w:tc>
          <w:tcPr>
            <w:tcW w:w="3512" w:type="dxa"/>
            <w:tcBorders>
              <w:top w:val="single" w:sz="4" w:space="0" w:color="auto"/>
              <w:bottom w:val="single" w:sz="4" w:space="0" w:color="auto"/>
            </w:tcBorders>
            <w:shd w:val="clear" w:color="auto" w:fill="auto"/>
            <w:vAlign w:val="center"/>
          </w:tcPr>
          <w:p w14:paraId="213C5738" w14:textId="77777777" w:rsidR="00C3101F" w:rsidRDefault="00000000">
            <w:pPr>
              <w:pStyle w:val="DG0"/>
            </w:pPr>
            <w:r>
              <w:rPr>
                <w:rFonts w:ascii="宋体" w:hAnsi="宋体" w:hint="eastAsia"/>
                <w:sz w:val="20"/>
                <w:szCs w:val="20"/>
              </w:rPr>
              <w:t>创意素描</w:t>
            </w:r>
          </w:p>
        </w:tc>
        <w:tc>
          <w:tcPr>
            <w:tcW w:w="1272" w:type="dxa"/>
            <w:tcBorders>
              <w:top w:val="single" w:sz="4" w:space="0" w:color="auto"/>
              <w:bottom w:val="single" w:sz="4" w:space="0" w:color="auto"/>
            </w:tcBorders>
            <w:vAlign w:val="center"/>
          </w:tcPr>
          <w:p w14:paraId="22EAB119" w14:textId="77777777" w:rsidR="00C3101F" w:rsidRDefault="00000000">
            <w:pPr>
              <w:pStyle w:val="DG0"/>
            </w:pPr>
            <w:r>
              <w:rPr>
                <w:rFonts w:hint="eastAsia"/>
                <w:szCs w:val="16"/>
              </w:rPr>
              <w:t>④</w:t>
            </w:r>
          </w:p>
        </w:tc>
        <w:tc>
          <w:tcPr>
            <w:tcW w:w="849" w:type="dxa"/>
            <w:tcBorders>
              <w:top w:val="single" w:sz="4" w:space="0" w:color="auto"/>
              <w:bottom w:val="single" w:sz="4" w:space="0" w:color="auto"/>
            </w:tcBorders>
            <w:shd w:val="clear" w:color="auto" w:fill="auto"/>
            <w:vAlign w:val="center"/>
          </w:tcPr>
          <w:p w14:paraId="2098D6F0" w14:textId="77777777" w:rsidR="00C3101F"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227A7A46" w14:textId="77777777" w:rsidR="00C3101F" w:rsidRDefault="00000000">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shd w:val="clear" w:color="auto" w:fill="auto"/>
            <w:vAlign w:val="center"/>
          </w:tcPr>
          <w:p w14:paraId="4FB1950A" w14:textId="77777777" w:rsidR="00C3101F" w:rsidRDefault="00000000">
            <w:pPr>
              <w:pStyle w:val="DG0"/>
              <w:rPr>
                <w:rFonts w:ascii="Arial" w:eastAsia="黑体" w:hAnsi="Arial"/>
                <w:bCs/>
                <w:szCs w:val="16"/>
              </w:rPr>
            </w:pPr>
            <w:r>
              <w:rPr>
                <w:rFonts w:ascii="Arial" w:eastAsia="黑体" w:hAnsi="Arial" w:hint="eastAsia"/>
                <w:bCs/>
                <w:szCs w:val="16"/>
              </w:rPr>
              <w:t>12</w:t>
            </w:r>
          </w:p>
        </w:tc>
      </w:tr>
      <w:tr w:rsidR="00C3101F" w14:paraId="672DCD7F" w14:textId="77777777">
        <w:trPr>
          <w:trHeight w:val="454"/>
          <w:jc w:val="center"/>
        </w:trPr>
        <w:tc>
          <w:tcPr>
            <w:tcW w:w="1009" w:type="dxa"/>
            <w:tcBorders>
              <w:top w:val="single" w:sz="4" w:space="0" w:color="auto"/>
              <w:bottom w:val="single" w:sz="4" w:space="0" w:color="auto"/>
            </w:tcBorders>
            <w:shd w:val="clear" w:color="auto" w:fill="auto"/>
            <w:vAlign w:val="center"/>
          </w:tcPr>
          <w:p w14:paraId="6781B692" w14:textId="77777777" w:rsidR="00C3101F" w:rsidRDefault="00000000">
            <w:pPr>
              <w:pStyle w:val="DG0"/>
            </w:pPr>
            <w:r>
              <w:rPr>
                <w:rFonts w:hint="eastAsia"/>
              </w:rPr>
              <w:lastRenderedPageBreak/>
              <w:t>4</w:t>
            </w:r>
          </w:p>
        </w:tc>
        <w:tc>
          <w:tcPr>
            <w:tcW w:w="3512" w:type="dxa"/>
            <w:tcBorders>
              <w:top w:val="single" w:sz="4" w:space="0" w:color="auto"/>
              <w:bottom w:val="single" w:sz="4" w:space="0" w:color="auto"/>
            </w:tcBorders>
            <w:shd w:val="clear" w:color="auto" w:fill="auto"/>
            <w:vAlign w:val="center"/>
          </w:tcPr>
          <w:p w14:paraId="7645DB33" w14:textId="77777777" w:rsidR="00C3101F" w:rsidRDefault="00000000">
            <w:pPr>
              <w:pStyle w:val="DG0"/>
            </w:pPr>
            <w:r>
              <w:rPr>
                <w:rFonts w:ascii="宋体" w:hAnsi="宋体" w:hint="eastAsia"/>
                <w:sz w:val="20"/>
                <w:szCs w:val="20"/>
              </w:rPr>
              <w:t>主题设计素描</w:t>
            </w:r>
          </w:p>
        </w:tc>
        <w:tc>
          <w:tcPr>
            <w:tcW w:w="1272" w:type="dxa"/>
            <w:tcBorders>
              <w:top w:val="single" w:sz="4" w:space="0" w:color="auto"/>
              <w:bottom w:val="single" w:sz="4" w:space="0" w:color="auto"/>
            </w:tcBorders>
            <w:vAlign w:val="center"/>
          </w:tcPr>
          <w:p w14:paraId="70F71D66" w14:textId="77777777" w:rsidR="00C3101F" w:rsidRDefault="00000000">
            <w:pPr>
              <w:pStyle w:val="DG0"/>
            </w:pPr>
            <w:r>
              <w:rPr>
                <w:rFonts w:hint="eastAsia"/>
                <w:szCs w:val="16"/>
              </w:rPr>
              <w:t>④</w:t>
            </w:r>
          </w:p>
        </w:tc>
        <w:tc>
          <w:tcPr>
            <w:tcW w:w="849" w:type="dxa"/>
            <w:tcBorders>
              <w:top w:val="single" w:sz="4" w:space="0" w:color="auto"/>
              <w:bottom w:val="single" w:sz="4" w:space="0" w:color="auto"/>
            </w:tcBorders>
            <w:shd w:val="clear" w:color="auto" w:fill="auto"/>
            <w:vAlign w:val="center"/>
          </w:tcPr>
          <w:p w14:paraId="532FC538" w14:textId="77777777" w:rsidR="00C3101F" w:rsidRDefault="00000000">
            <w:pPr>
              <w:pStyle w:val="DG"/>
              <w:rPr>
                <w:szCs w:val="16"/>
              </w:rPr>
            </w:pPr>
            <w:r>
              <w:rPr>
                <w:rFonts w:hint="eastAsia"/>
                <w:szCs w:val="16"/>
              </w:rPr>
              <w:t>4</w:t>
            </w:r>
          </w:p>
        </w:tc>
        <w:tc>
          <w:tcPr>
            <w:tcW w:w="848" w:type="dxa"/>
            <w:tcBorders>
              <w:top w:val="single" w:sz="4" w:space="0" w:color="auto"/>
              <w:bottom w:val="single" w:sz="4" w:space="0" w:color="auto"/>
            </w:tcBorders>
            <w:vAlign w:val="center"/>
          </w:tcPr>
          <w:p w14:paraId="6AADD639" w14:textId="77777777" w:rsidR="00C3101F" w:rsidRDefault="00000000">
            <w:pPr>
              <w:pStyle w:val="DG0"/>
              <w:rPr>
                <w:rFonts w:ascii="Arial" w:eastAsia="黑体" w:hAnsi="Arial"/>
                <w:bCs/>
                <w:szCs w:val="16"/>
              </w:rPr>
            </w:pPr>
            <w:r>
              <w:rPr>
                <w:rFonts w:ascii="Arial" w:eastAsia="黑体" w:hAnsi="Arial" w:hint="eastAsia"/>
                <w:bCs/>
                <w:szCs w:val="16"/>
              </w:rPr>
              <w:t>8</w:t>
            </w:r>
          </w:p>
        </w:tc>
        <w:tc>
          <w:tcPr>
            <w:tcW w:w="786" w:type="dxa"/>
            <w:tcBorders>
              <w:top w:val="single" w:sz="4" w:space="0" w:color="auto"/>
              <w:bottom w:val="single" w:sz="4" w:space="0" w:color="auto"/>
            </w:tcBorders>
            <w:shd w:val="clear" w:color="auto" w:fill="auto"/>
            <w:vAlign w:val="center"/>
          </w:tcPr>
          <w:p w14:paraId="2A004397" w14:textId="77777777" w:rsidR="00C3101F" w:rsidRDefault="00000000">
            <w:pPr>
              <w:pStyle w:val="DG0"/>
              <w:rPr>
                <w:rFonts w:ascii="Arial" w:eastAsia="黑体" w:hAnsi="Arial"/>
                <w:bCs/>
                <w:szCs w:val="16"/>
              </w:rPr>
            </w:pPr>
            <w:r>
              <w:rPr>
                <w:rFonts w:ascii="Arial" w:eastAsia="黑体" w:hAnsi="Arial" w:hint="eastAsia"/>
                <w:bCs/>
                <w:szCs w:val="16"/>
              </w:rPr>
              <w:t>12</w:t>
            </w:r>
          </w:p>
        </w:tc>
      </w:tr>
      <w:tr w:rsidR="00C3101F" w14:paraId="7B0571C0" w14:textId="77777777">
        <w:trPr>
          <w:trHeight w:val="454"/>
          <w:jc w:val="center"/>
        </w:trPr>
        <w:tc>
          <w:tcPr>
            <w:tcW w:w="8276" w:type="dxa"/>
            <w:gridSpan w:val="6"/>
            <w:tcBorders>
              <w:top w:val="single" w:sz="12" w:space="0" w:color="auto"/>
              <w:left w:val="nil"/>
              <w:bottom w:val="nil"/>
              <w:right w:val="nil"/>
            </w:tcBorders>
            <w:shd w:val="clear" w:color="auto" w:fill="auto"/>
            <w:vAlign w:val="center"/>
          </w:tcPr>
          <w:p w14:paraId="63317294" w14:textId="77777777" w:rsidR="00C3101F" w:rsidRDefault="00000000">
            <w:pPr>
              <w:pStyle w:val="DG"/>
            </w:pPr>
            <w:r>
              <w:rPr>
                <w:rFonts w:hint="eastAsia"/>
                <w:szCs w:val="16"/>
              </w:rPr>
              <w:t>实验类型：①演示型</w:t>
            </w:r>
            <w:r>
              <w:rPr>
                <w:rFonts w:hint="eastAsia"/>
                <w:szCs w:val="16"/>
              </w:rPr>
              <w:t xml:space="preserve"> </w:t>
            </w:r>
            <w:r>
              <w:rPr>
                <w:szCs w:val="16"/>
              </w:rPr>
              <w:t xml:space="preserve"> </w:t>
            </w:r>
            <w:r>
              <w:rPr>
                <w:rFonts w:hint="eastAsia"/>
                <w:szCs w:val="16"/>
              </w:rPr>
              <w:t>②验证型</w:t>
            </w:r>
            <w:r>
              <w:rPr>
                <w:rFonts w:hint="eastAsia"/>
                <w:szCs w:val="16"/>
              </w:rPr>
              <w:t xml:space="preserve"> </w:t>
            </w:r>
            <w:r>
              <w:rPr>
                <w:szCs w:val="16"/>
              </w:rPr>
              <w:t xml:space="preserve"> </w:t>
            </w:r>
            <w:r>
              <w:rPr>
                <w:rFonts w:hint="eastAsia"/>
                <w:szCs w:val="16"/>
              </w:rPr>
              <w:t>③设计型</w:t>
            </w:r>
            <w:r>
              <w:rPr>
                <w:rFonts w:hint="eastAsia"/>
                <w:szCs w:val="16"/>
              </w:rPr>
              <w:t xml:space="preserve"> </w:t>
            </w:r>
            <w:r>
              <w:rPr>
                <w:szCs w:val="16"/>
              </w:rPr>
              <w:t xml:space="preserve"> </w:t>
            </w:r>
            <w:r>
              <w:rPr>
                <w:rFonts w:hint="eastAsia"/>
                <w:szCs w:val="16"/>
              </w:rPr>
              <w:t>④综合型</w:t>
            </w:r>
          </w:p>
        </w:tc>
      </w:tr>
    </w:tbl>
    <w:p w14:paraId="1AE9D8B9" w14:textId="77777777" w:rsidR="00C3101F" w:rsidRDefault="00000000">
      <w:pPr>
        <w:pStyle w:val="DG2"/>
        <w:spacing w:before="163" w:after="163"/>
      </w:pPr>
      <w:r>
        <w:rPr>
          <w:rFonts w:hint="eastAsia"/>
        </w:rPr>
        <w:t>（二）各实验项目教学目标、内容与要求</w:t>
      </w:r>
    </w:p>
    <w:tbl>
      <w:tblPr>
        <w:tblStyle w:val="ac"/>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96"/>
      </w:tblGrid>
      <w:tr w:rsidR="00C3101F" w14:paraId="6B632C08" w14:textId="77777777">
        <w:tc>
          <w:tcPr>
            <w:tcW w:w="8296" w:type="dxa"/>
          </w:tcPr>
          <w:p w14:paraId="182C025B" w14:textId="77777777" w:rsidR="00C3101F" w:rsidRDefault="00000000">
            <w:pPr>
              <w:spacing w:line="440" w:lineRule="exact"/>
              <w:rPr>
                <w:rFonts w:cs="仿宋" w:hint="eastAsia"/>
                <w:bCs/>
                <w:color w:val="000000"/>
                <w:szCs w:val="21"/>
              </w:rPr>
            </w:pPr>
            <w:r>
              <w:rPr>
                <w:rFonts w:cs="仿宋" w:hint="eastAsia"/>
                <w:bCs/>
                <w:color w:val="000000"/>
                <w:szCs w:val="21"/>
              </w:rPr>
              <w:t>实验1：</w:t>
            </w:r>
            <w:r>
              <w:rPr>
                <w:rFonts w:hint="eastAsia"/>
                <w:sz w:val="20"/>
                <w:szCs w:val="20"/>
              </w:rPr>
              <w:t>结构素描基础</w:t>
            </w:r>
          </w:p>
        </w:tc>
      </w:tr>
      <w:tr w:rsidR="00C3101F" w14:paraId="445717DC" w14:textId="77777777">
        <w:tc>
          <w:tcPr>
            <w:tcW w:w="8296" w:type="dxa"/>
          </w:tcPr>
          <w:p w14:paraId="569D19FA" w14:textId="77777777" w:rsidR="00C3101F" w:rsidRDefault="00000000">
            <w:pPr>
              <w:pStyle w:val="DG0"/>
              <w:jc w:val="left"/>
              <w:rPr>
                <w:rFonts w:ascii="宋体" w:hAnsi="宋体" w:hint="eastAsia"/>
                <w:sz w:val="20"/>
                <w:szCs w:val="20"/>
              </w:rPr>
            </w:pPr>
            <w:r>
              <w:rPr>
                <w:rFonts w:ascii="宋体" w:hAnsi="宋体" w:hint="eastAsia"/>
                <w:sz w:val="20"/>
                <w:szCs w:val="20"/>
              </w:rPr>
              <w:t>通过设计素描学习，学生掌握正确的观察方法，准确的造型表现能力，以及迅速再现物象及空间的感受能力，要求学生能够通过课题练习达到把握造型规律，启发创意思维的目的。</w:t>
            </w:r>
          </w:p>
          <w:p w14:paraId="63FA7B63" w14:textId="77777777" w:rsidR="00C3101F" w:rsidRDefault="00000000">
            <w:pPr>
              <w:pStyle w:val="DG0"/>
              <w:jc w:val="left"/>
              <w:rPr>
                <w:rFonts w:ascii="宋体" w:hAnsi="宋体" w:hint="eastAsia"/>
                <w:bCs/>
              </w:rPr>
            </w:pPr>
            <w:r>
              <w:rPr>
                <w:rFonts w:ascii="宋体" w:hAnsi="宋体" w:hint="eastAsia"/>
                <w:bCs/>
              </w:rPr>
              <w:t>教学重点：</w:t>
            </w:r>
            <w:r>
              <w:rPr>
                <w:rFonts w:ascii="宋体" w:hAnsi="宋体" w:hint="eastAsia"/>
                <w:sz w:val="20"/>
                <w:szCs w:val="20"/>
              </w:rPr>
              <w:t>学生能够理解静物结构素描绘画的意义，</w:t>
            </w:r>
            <w:r>
              <w:rPr>
                <w:rFonts w:ascii="宋体" w:hAnsi="宋体" w:hint="eastAsia"/>
              </w:rPr>
              <w:t>完成劲舞结构素描临摹。</w:t>
            </w:r>
          </w:p>
          <w:p w14:paraId="1B5C7090" w14:textId="77777777" w:rsidR="00C3101F" w:rsidRDefault="00000000">
            <w:pPr>
              <w:pStyle w:val="DG0"/>
              <w:jc w:val="left"/>
              <w:rPr>
                <w:rFonts w:ascii="宋体" w:hAnsi="宋体" w:hint="eastAsia"/>
                <w:bCs/>
              </w:rPr>
            </w:pPr>
            <w:r>
              <w:rPr>
                <w:rFonts w:ascii="宋体" w:hAnsi="宋体" w:hint="eastAsia"/>
                <w:bCs/>
              </w:rPr>
              <w:t>教学难点：学生能</w:t>
            </w:r>
            <w:r>
              <w:rPr>
                <w:rFonts w:ascii="宋体" w:hAnsi="宋体" w:hint="eastAsia"/>
                <w:sz w:val="20"/>
                <w:szCs w:val="20"/>
              </w:rPr>
              <w:t>掌握结构与线条绘画的语言。</w:t>
            </w:r>
          </w:p>
        </w:tc>
      </w:tr>
      <w:tr w:rsidR="00C3101F" w14:paraId="627C45AD" w14:textId="77777777">
        <w:tc>
          <w:tcPr>
            <w:tcW w:w="8296" w:type="dxa"/>
          </w:tcPr>
          <w:p w14:paraId="5C3B1AB4" w14:textId="77777777" w:rsidR="00C3101F" w:rsidRDefault="00000000">
            <w:pPr>
              <w:spacing w:line="440" w:lineRule="exact"/>
              <w:rPr>
                <w:rFonts w:cs="仿宋" w:hint="eastAsia"/>
                <w:bCs/>
                <w:color w:val="000000"/>
                <w:szCs w:val="21"/>
              </w:rPr>
            </w:pPr>
            <w:r>
              <w:rPr>
                <w:rFonts w:cs="仿宋" w:hint="eastAsia"/>
                <w:bCs/>
                <w:color w:val="000000"/>
                <w:szCs w:val="21"/>
              </w:rPr>
              <w:t>实验2：</w:t>
            </w:r>
            <w:r>
              <w:rPr>
                <w:rFonts w:hint="eastAsia"/>
                <w:sz w:val="20"/>
                <w:szCs w:val="20"/>
              </w:rPr>
              <w:t>结构素描强化</w:t>
            </w:r>
          </w:p>
        </w:tc>
      </w:tr>
      <w:tr w:rsidR="00C3101F" w14:paraId="7C489D14" w14:textId="77777777">
        <w:tc>
          <w:tcPr>
            <w:tcW w:w="8296" w:type="dxa"/>
          </w:tcPr>
          <w:p w14:paraId="5489F954" w14:textId="77777777" w:rsidR="00C3101F" w:rsidRDefault="00000000">
            <w:pPr>
              <w:pStyle w:val="DG0"/>
              <w:jc w:val="left"/>
              <w:rPr>
                <w:rFonts w:ascii="宋体" w:hAnsi="宋体" w:hint="eastAsia"/>
                <w:bCs/>
              </w:rPr>
            </w:pPr>
            <w:r>
              <w:rPr>
                <w:rFonts w:hint="eastAsia"/>
                <w:sz w:val="20"/>
                <w:szCs w:val="20"/>
              </w:rPr>
              <w:t>通过前期结构设计素描的理论知识学习和技能训练，从临摹向写生与结构重组进行转化，进</w:t>
            </w:r>
            <w:r>
              <w:rPr>
                <w:rFonts w:ascii="宋体" w:hAnsi="宋体" w:hint="eastAsia"/>
                <w:bCs/>
              </w:rPr>
              <w:t>一步强化对于静物空间及结构的认识和理解，进一步提升和强化学生的基础造型能力。</w:t>
            </w:r>
          </w:p>
          <w:p w14:paraId="4C2EF28B" w14:textId="77777777" w:rsidR="00C3101F" w:rsidRDefault="00000000">
            <w:pPr>
              <w:pStyle w:val="DG0"/>
              <w:jc w:val="left"/>
              <w:rPr>
                <w:rFonts w:ascii="宋体" w:hAnsi="宋体" w:hint="eastAsia"/>
                <w:bCs/>
              </w:rPr>
            </w:pPr>
            <w:r>
              <w:rPr>
                <w:rFonts w:ascii="宋体" w:hAnsi="宋体" w:hint="eastAsia"/>
                <w:bCs/>
              </w:rPr>
              <w:t>教学重点：学生</w:t>
            </w:r>
            <w:r>
              <w:rPr>
                <w:rFonts w:ascii="宋体" w:hAnsi="宋体" w:hint="eastAsia"/>
                <w:sz w:val="20"/>
                <w:szCs w:val="20"/>
              </w:rPr>
              <w:t>能够写生完成结构素描作品，对于产品结构进行解构与重构。</w:t>
            </w:r>
          </w:p>
          <w:p w14:paraId="401B8EF8" w14:textId="77777777" w:rsidR="00C3101F" w:rsidRDefault="00000000">
            <w:pPr>
              <w:pStyle w:val="DG0"/>
              <w:jc w:val="left"/>
              <w:rPr>
                <w:sz w:val="20"/>
                <w:szCs w:val="20"/>
              </w:rPr>
            </w:pPr>
            <w:r>
              <w:rPr>
                <w:rFonts w:ascii="宋体" w:hAnsi="宋体" w:hint="eastAsia"/>
                <w:bCs/>
              </w:rPr>
              <w:t>教学难点：学生能</w:t>
            </w:r>
            <w:r>
              <w:rPr>
                <w:rFonts w:ascii="宋体" w:hAnsi="宋体" w:hint="eastAsia"/>
                <w:sz w:val="20"/>
                <w:szCs w:val="20"/>
              </w:rPr>
              <w:t>熟练掌握产品的透视、比例关系，了解并熟悉结构，学会对场景的构图、设计、取舍。</w:t>
            </w:r>
          </w:p>
        </w:tc>
      </w:tr>
      <w:tr w:rsidR="00C3101F" w14:paraId="20593BF0" w14:textId="77777777">
        <w:tc>
          <w:tcPr>
            <w:tcW w:w="8296" w:type="dxa"/>
          </w:tcPr>
          <w:p w14:paraId="08BEF211" w14:textId="77777777" w:rsidR="00C3101F" w:rsidRDefault="00000000">
            <w:pPr>
              <w:pStyle w:val="DG0"/>
              <w:jc w:val="left"/>
              <w:rPr>
                <w:rFonts w:ascii="宋体" w:hAnsi="宋体" w:hint="eastAsia"/>
                <w:bCs/>
              </w:rPr>
            </w:pPr>
            <w:r>
              <w:rPr>
                <w:rFonts w:ascii="宋体" w:hAnsi="宋体" w:cs="仿宋" w:hint="eastAsia"/>
                <w:bCs/>
                <w:sz w:val="24"/>
              </w:rPr>
              <w:t>实验3：</w:t>
            </w:r>
            <w:r>
              <w:rPr>
                <w:rFonts w:ascii="宋体" w:hAnsi="宋体" w:hint="eastAsia"/>
                <w:sz w:val="20"/>
                <w:szCs w:val="20"/>
              </w:rPr>
              <w:t>创意素描</w:t>
            </w:r>
          </w:p>
        </w:tc>
      </w:tr>
      <w:tr w:rsidR="00C3101F" w14:paraId="6A8EC712" w14:textId="77777777">
        <w:tc>
          <w:tcPr>
            <w:tcW w:w="8296" w:type="dxa"/>
          </w:tcPr>
          <w:p w14:paraId="1A5D1DC9" w14:textId="77777777" w:rsidR="00C3101F" w:rsidRDefault="00000000">
            <w:pPr>
              <w:pStyle w:val="DG0"/>
              <w:jc w:val="left"/>
              <w:rPr>
                <w:rFonts w:ascii="宋体" w:hAnsi="宋体" w:hint="eastAsia"/>
                <w:sz w:val="20"/>
                <w:szCs w:val="20"/>
              </w:rPr>
            </w:pPr>
            <w:r>
              <w:rPr>
                <w:rFonts w:ascii="宋体" w:hAnsi="宋体" w:hint="eastAsia"/>
                <w:sz w:val="20"/>
                <w:szCs w:val="20"/>
              </w:rPr>
              <w:t>掌握人工形态与自然形态的解析变体方法，学会从身边事物中提取画面的基础元素，能够合理运用不同元素，自主构图、设计，运用素描形式进行表现。最终设计形成一幅完整的创意素描。</w:t>
            </w:r>
          </w:p>
          <w:p w14:paraId="014C7952" w14:textId="77777777" w:rsidR="00C3101F" w:rsidRDefault="00000000">
            <w:pPr>
              <w:pStyle w:val="DG0"/>
              <w:jc w:val="left"/>
              <w:rPr>
                <w:rFonts w:ascii="宋体" w:hAnsi="宋体" w:hint="eastAsia"/>
                <w:bCs/>
              </w:rPr>
            </w:pPr>
            <w:r>
              <w:rPr>
                <w:rFonts w:ascii="宋体" w:hAnsi="宋体" w:hint="eastAsia"/>
                <w:bCs/>
              </w:rPr>
              <w:t>教学重点：学生</w:t>
            </w:r>
            <w:r>
              <w:rPr>
                <w:rFonts w:ascii="宋体" w:hAnsi="宋体" w:hint="eastAsia"/>
                <w:sz w:val="20"/>
                <w:szCs w:val="20"/>
              </w:rPr>
              <w:t>能够将人工形态与自然形态物体进行解析变体，能够从中提取画面元素，利用元素完成创意素描作品。</w:t>
            </w:r>
          </w:p>
          <w:p w14:paraId="6DD6F556" w14:textId="77777777" w:rsidR="00C3101F" w:rsidRDefault="00000000">
            <w:pPr>
              <w:pStyle w:val="DG0"/>
              <w:jc w:val="left"/>
              <w:rPr>
                <w:rFonts w:cs="仿宋"/>
                <w:bCs/>
              </w:rPr>
            </w:pPr>
            <w:r>
              <w:rPr>
                <w:rFonts w:ascii="宋体" w:hAnsi="宋体" w:hint="eastAsia"/>
                <w:bCs/>
              </w:rPr>
              <w:t>教学难点：学生能</w:t>
            </w:r>
            <w:r>
              <w:rPr>
                <w:rFonts w:ascii="宋体" w:hAnsi="宋体" w:hint="eastAsia"/>
                <w:sz w:val="20"/>
                <w:szCs w:val="20"/>
              </w:rPr>
              <w:t>掌握基础的设计意识和方法，从结构素描的结构延伸至自然与人工形态的解析变体。</w:t>
            </w:r>
          </w:p>
        </w:tc>
      </w:tr>
      <w:tr w:rsidR="00C3101F" w14:paraId="4FA77B32" w14:textId="77777777">
        <w:tc>
          <w:tcPr>
            <w:tcW w:w="8296" w:type="dxa"/>
          </w:tcPr>
          <w:p w14:paraId="0277F966" w14:textId="77777777" w:rsidR="00C3101F" w:rsidRDefault="00000000">
            <w:pPr>
              <w:pStyle w:val="DG0"/>
              <w:jc w:val="left"/>
              <w:rPr>
                <w:rFonts w:ascii="宋体" w:hAnsi="宋体" w:hint="eastAsia"/>
                <w:sz w:val="20"/>
                <w:szCs w:val="20"/>
              </w:rPr>
            </w:pPr>
            <w:r>
              <w:rPr>
                <w:rFonts w:ascii="宋体" w:hAnsi="宋体" w:cs="仿宋" w:hint="eastAsia"/>
                <w:bCs/>
                <w:sz w:val="24"/>
              </w:rPr>
              <w:t>实验4：</w:t>
            </w:r>
            <w:r>
              <w:rPr>
                <w:rFonts w:ascii="宋体" w:hAnsi="宋体" w:hint="eastAsia"/>
                <w:sz w:val="20"/>
                <w:szCs w:val="20"/>
              </w:rPr>
              <w:t>主题设计素描</w:t>
            </w:r>
          </w:p>
        </w:tc>
      </w:tr>
      <w:tr w:rsidR="00C3101F" w14:paraId="513339C3" w14:textId="77777777">
        <w:tc>
          <w:tcPr>
            <w:tcW w:w="8296" w:type="dxa"/>
          </w:tcPr>
          <w:p w14:paraId="672E0F65" w14:textId="77777777" w:rsidR="00C3101F" w:rsidRDefault="00000000">
            <w:pPr>
              <w:pStyle w:val="DG0"/>
              <w:jc w:val="left"/>
              <w:rPr>
                <w:rFonts w:ascii="宋体" w:hAnsi="宋体" w:hint="eastAsia"/>
                <w:sz w:val="20"/>
                <w:szCs w:val="20"/>
              </w:rPr>
            </w:pPr>
            <w:r>
              <w:rPr>
                <w:rFonts w:ascii="宋体" w:hAnsi="宋体" w:hint="eastAsia"/>
                <w:sz w:val="20"/>
                <w:szCs w:val="20"/>
              </w:rPr>
              <w:t>运用已学习的各种元素的表现技法，进行设计式的创作绘画。</w:t>
            </w:r>
          </w:p>
          <w:p w14:paraId="6D118B8D" w14:textId="77777777" w:rsidR="00C3101F" w:rsidRDefault="00000000">
            <w:pPr>
              <w:pStyle w:val="DG0"/>
              <w:jc w:val="left"/>
              <w:rPr>
                <w:rFonts w:ascii="宋体" w:hAnsi="宋体" w:hint="eastAsia"/>
                <w:bCs/>
              </w:rPr>
            </w:pPr>
            <w:r>
              <w:rPr>
                <w:rFonts w:ascii="宋体" w:hAnsi="宋体" w:hint="eastAsia"/>
                <w:bCs/>
              </w:rPr>
              <w:t>教学重点：学生能</w:t>
            </w:r>
            <w:r>
              <w:rPr>
                <w:rFonts w:ascii="宋体" w:hAnsi="宋体" w:hint="eastAsia"/>
                <w:sz w:val="20"/>
                <w:szCs w:val="20"/>
              </w:rPr>
              <w:t>运用已学习的各种元素的表现技法，根据既定主题，进行设计式的创作绘画。</w:t>
            </w:r>
          </w:p>
          <w:p w14:paraId="552395B6" w14:textId="77777777" w:rsidR="00C3101F" w:rsidRDefault="00000000">
            <w:pPr>
              <w:pStyle w:val="DG0"/>
              <w:jc w:val="left"/>
              <w:rPr>
                <w:rFonts w:ascii="宋体" w:hAnsi="宋体" w:cs="仿宋" w:hint="eastAsia"/>
                <w:bCs/>
                <w:sz w:val="24"/>
              </w:rPr>
            </w:pPr>
            <w:r>
              <w:rPr>
                <w:rFonts w:ascii="宋体" w:hAnsi="宋体" w:hint="eastAsia"/>
                <w:bCs/>
              </w:rPr>
              <w:t>教学难点：学生能</w:t>
            </w:r>
            <w:r>
              <w:rPr>
                <w:rFonts w:ascii="宋体" w:hAnsi="宋体" w:hint="eastAsia"/>
                <w:sz w:val="20"/>
                <w:szCs w:val="20"/>
              </w:rPr>
              <w:t>掌握素描语言的综合表达方式。</w:t>
            </w:r>
          </w:p>
        </w:tc>
      </w:tr>
    </w:tbl>
    <w:p w14:paraId="353BD518" w14:textId="77777777" w:rsidR="00C3101F" w:rsidRDefault="00000000">
      <w:pPr>
        <w:pStyle w:val="DG2"/>
        <w:spacing w:before="163" w:after="163"/>
      </w:pPr>
      <w:r>
        <w:rPr>
          <w:rFonts w:hint="eastAsia"/>
        </w:rPr>
        <w:t>（三）各实验项目对课程目标的支撑关系</w:t>
      </w:r>
    </w:p>
    <w:tbl>
      <w:tblPr>
        <w:tblW w:w="44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601"/>
        <w:gridCol w:w="979"/>
        <w:gridCol w:w="979"/>
        <w:gridCol w:w="979"/>
        <w:gridCol w:w="979"/>
        <w:gridCol w:w="979"/>
      </w:tblGrid>
      <w:tr w:rsidR="00C3101F" w14:paraId="52881DBC" w14:textId="77777777">
        <w:trPr>
          <w:trHeight w:val="794"/>
          <w:jc w:val="center"/>
        </w:trPr>
        <w:tc>
          <w:tcPr>
            <w:tcW w:w="2601" w:type="dxa"/>
            <w:tcBorders>
              <w:top w:val="single" w:sz="12" w:space="0" w:color="auto"/>
              <w:left w:val="single" w:sz="12" w:space="0" w:color="auto"/>
              <w:tl2br w:val="single" w:sz="4" w:space="0" w:color="auto"/>
            </w:tcBorders>
          </w:tcPr>
          <w:p w14:paraId="536AB8BC" w14:textId="77777777" w:rsidR="00C3101F" w:rsidRDefault="00000000">
            <w:pPr>
              <w:pStyle w:val="DG"/>
              <w:ind w:firstLine="489"/>
              <w:jc w:val="right"/>
              <w:rPr>
                <w:szCs w:val="16"/>
              </w:rPr>
            </w:pPr>
            <w:r>
              <w:rPr>
                <w:rFonts w:hint="eastAsia"/>
                <w:szCs w:val="16"/>
              </w:rPr>
              <w:t>课程目标</w:t>
            </w:r>
          </w:p>
          <w:p w14:paraId="403DD4EC" w14:textId="77777777" w:rsidR="00C3101F" w:rsidRDefault="00C3101F">
            <w:pPr>
              <w:pStyle w:val="DG"/>
              <w:ind w:right="210"/>
              <w:jc w:val="left"/>
              <w:rPr>
                <w:szCs w:val="16"/>
              </w:rPr>
            </w:pPr>
          </w:p>
          <w:p w14:paraId="1F1E264C" w14:textId="77777777" w:rsidR="00C3101F" w:rsidRDefault="00000000">
            <w:pPr>
              <w:pStyle w:val="DG"/>
              <w:ind w:right="210"/>
              <w:jc w:val="left"/>
              <w:rPr>
                <w:szCs w:val="16"/>
              </w:rPr>
            </w:pPr>
            <w:r>
              <w:rPr>
                <w:rFonts w:hint="eastAsia"/>
                <w:szCs w:val="16"/>
              </w:rPr>
              <w:t>实验项目名称</w:t>
            </w:r>
          </w:p>
        </w:tc>
        <w:tc>
          <w:tcPr>
            <w:tcW w:w="979" w:type="dxa"/>
            <w:tcBorders>
              <w:top w:val="single" w:sz="12" w:space="0" w:color="auto"/>
            </w:tcBorders>
            <w:vAlign w:val="center"/>
          </w:tcPr>
          <w:p w14:paraId="62AFECCD" w14:textId="77777777" w:rsidR="00C3101F" w:rsidRDefault="00000000">
            <w:pPr>
              <w:pStyle w:val="DG"/>
              <w:rPr>
                <w:szCs w:val="16"/>
              </w:rPr>
            </w:pPr>
            <w:r>
              <w:rPr>
                <w:rFonts w:hint="eastAsia"/>
                <w:szCs w:val="16"/>
              </w:rPr>
              <w:t>1</w:t>
            </w:r>
          </w:p>
        </w:tc>
        <w:tc>
          <w:tcPr>
            <w:tcW w:w="979" w:type="dxa"/>
            <w:tcBorders>
              <w:top w:val="single" w:sz="12" w:space="0" w:color="auto"/>
            </w:tcBorders>
            <w:vAlign w:val="center"/>
          </w:tcPr>
          <w:p w14:paraId="121C6159" w14:textId="77777777" w:rsidR="00C3101F" w:rsidRDefault="00000000">
            <w:pPr>
              <w:pStyle w:val="DG"/>
              <w:rPr>
                <w:szCs w:val="16"/>
              </w:rPr>
            </w:pPr>
            <w:r>
              <w:rPr>
                <w:rFonts w:hint="eastAsia"/>
                <w:szCs w:val="16"/>
              </w:rPr>
              <w:t>2</w:t>
            </w:r>
          </w:p>
        </w:tc>
        <w:tc>
          <w:tcPr>
            <w:tcW w:w="979" w:type="dxa"/>
            <w:tcBorders>
              <w:top w:val="single" w:sz="12" w:space="0" w:color="auto"/>
            </w:tcBorders>
            <w:vAlign w:val="center"/>
          </w:tcPr>
          <w:p w14:paraId="65CF43E2" w14:textId="77777777" w:rsidR="00C3101F" w:rsidRDefault="00000000">
            <w:pPr>
              <w:pStyle w:val="DG"/>
              <w:rPr>
                <w:szCs w:val="16"/>
              </w:rPr>
            </w:pPr>
            <w:r>
              <w:rPr>
                <w:rFonts w:hint="eastAsia"/>
                <w:szCs w:val="16"/>
              </w:rPr>
              <w:t>3</w:t>
            </w:r>
          </w:p>
        </w:tc>
        <w:tc>
          <w:tcPr>
            <w:tcW w:w="979" w:type="dxa"/>
            <w:tcBorders>
              <w:top w:val="single" w:sz="12" w:space="0" w:color="auto"/>
            </w:tcBorders>
            <w:vAlign w:val="center"/>
          </w:tcPr>
          <w:p w14:paraId="5B6C29EA" w14:textId="77777777" w:rsidR="00C3101F" w:rsidRDefault="00000000">
            <w:pPr>
              <w:pStyle w:val="DG"/>
              <w:rPr>
                <w:szCs w:val="16"/>
              </w:rPr>
            </w:pPr>
            <w:r>
              <w:rPr>
                <w:rFonts w:hint="eastAsia"/>
                <w:szCs w:val="16"/>
              </w:rPr>
              <w:t>4</w:t>
            </w:r>
          </w:p>
        </w:tc>
        <w:tc>
          <w:tcPr>
            <w:tcW w:w="979" w:type="dxa"/>
            <w:tcBorders>
              <w:top w:val="single" w:sz="12" w:space="0" w:color="auto"/>
            </w:tcBorders>
            <w:vAlign w:val="center"/>
          </w:tcPr>
          <w:p w14:paraId="5F90D6AA" w14:textId="77777777" w:rsidR="00C3101F" w:rsidRDefault="00000000">
            <w:pPr>
              <w:pStyle w:val="DG"/>
              <w:rPr>
                <w:szCs w:val="16"/>
              </w:rPr>
            </w:pPr>
            <w:r>
              <w:rPr>
                <w:rFonts w:hint="eastAsia"/>
                <w:szCs w:val="16"/>
              </w:rPr>
              <w:t>5</w:t>
            </w:r>
          </w:p>
        </w:tc>
      </w:tr>
      <w:tr w:rsidR="00C3101F" w14:paraId="708BE3E7" w14:textId="77777777">
        <w:trPr>
          <w:trHeight w:val="283"/>
          <w:jc w:val="center"/>
        </w:trPr>
        <w:tc>
          <w:tcPr>
            <w:tcW w:w="2601" w:type="dxa"/>
            <w:tcBorders>
              <w:left w:val="single" w:sz="12" w:space="0" w:color="auto"/>
            </w:tcBorders>
          </w:tcPr>
          <w:p w14:paraId="4AE9974E" w14:textId="77777777" w:rsidR="00C3101F" w:rsidRDefault="00000000">
            <w:pPr>
              <w:pStyle w:val="DG0"/>
            </w:pPr>
            <w:r>
              <w:rPr>
                <w:rFonts w:cs="仿宋" w:hint="eastAsia"/>
                <w:bCs/>
              </w:rPr>
              <w:t>实验</w:t>
            </w:r>
            <w:r>
              <w:rPr>
                <w:rFonts w:cs="仿宋" w:hint="eastAsia"/>
                <w:bCs/>
              </w:rPr>
              <w:t>1</w:t>
            </w:r>
            <w:r>
              <w:rPr>
                <w:rFonts w:cs="仿宋" w:hint="eastAsia"/>
                <w:bCs/>
              </w:rPr>
              <w:t>：</w:t>
            </w:r>
            <w:r>
              <w:rPr>
                <w:rFonts w:ascii="宋体" w:hAnsi="宋体" w:hint="eastAsia"/>
                <w:sz w:val="20"/>
                <w:szCs w:val="20"/>
              </w:rPr>
              <w:t>结构素描基础</w:t>
            </w:r>
          </w:p>
        </w:tc>
        <w:tc>
          <w:tcPr>
            <w:tcW w:w="979" w:type="dxa"/>
            <w:vAlign w:val="center"/>
          </w:tcPr>
          <w:p w14:paraId="7E5E5549" w14:textId="77777777" w:rsidR="00C3101F" w:rsidRDefault="00000000">
            <w:pPr>
              <w:pStyle w:val="DG0"/>
            </w:pPr>
            <w:r>
              <w:rPr>
                <w:rFonts w:ascii="宋体" w:hAnsi="宋体" w:hint="eastAsia"/>
              </w:rPr>
              <w:t>√</w:t>
            </w:r>
          </w:p>
        </w:tc>
        <w:tc>
          <w:tcPr>
            <w:tcW w:w="979" w:type="dxa"/>
            <w:vAlign w:val="center"/>
          </w:tcPr>
          <w:p w14:paraId="03FADC71" w14:textId="77777777" w:rsidR="00C3101F" w:rsidRDefault="00C3101F">
            <w:pPr>
              <w:pStyle w:val="DG0"/>
            </w:pPr>
          </w:p>
        </w:tc>
        <w:tc>
          <w:tcPr>
            <w:tcW w:w="979" w:type="dxa"/>
            <w:vAlign w:val="center"/>
          </w:tcPr>
          <w:p w14:paraId="49E78589" w14:textId="77777777" w:rsidR="00C3101F" w:rsidRDefault="00C3101F">
            <w:pPr>
              <w:pStyle w:val="DG0"/>
            </w:pPr>
          </w:p>
        </w:tc>
        <w:tc>
          <w:tcPr>
            <w:tcW w:w="979" w:type="dxa"/>
            <w:vAlign w:val="center"/>
          </w:tcPr>
          <w:p w14:paraId="51FAB23C" w14:textId="77777777" w:rsidR="00C3101F" w:rsidRDefault="00000000">
            <w:pPr>
              <w:pStyle w:val="DG0"/>
            </w:pPr>
            <w:r>
              <w:rPr>
                <w:rFonts w:ascii="宋体" w:hAnsi="宋体" w:hint="eastAsia"/>
              </w:rPr>
              <w:t>√</w:t>
            </w:r>
          </w:p>
        </w:tc>
        <w:tc>
          <w:tcPr>
            <w:tcW w:w="979" w:type="dxa"/>
            <w:vAlign w:val="center"/>
          </w:tcPr>
          <w:p w14:paraId="19947CFE" w14:textId="77777777" w:rsidR="00C3101F" w:rsidRDefault="00000000">
            <w:pPr>
              <w:pStyle w:val="DG0"/>
            </w:pPr>
            <w:r>
              <w:rPr>
                <w:rFonts w:ascii="宋体" w:hAnsi="宋体" w:hint="eastAsia"/>
              </w:rPr>
              <w:t>√</w:t>
            </w:r>
          </w:p>
        </w:tc>
      </w:tr>
      <w:tr w:rsidR="00C3101F" w14:paraId="70A9E7A7" w14:textId="77777777">
        <w:trPr>
          <w:trHeight w:val="283"/>
          <w:jc w:val="center"/>
        </w:trPr>
        <w:tc>
          <w:tcPr>
            <w:tcW w:w="2601" w:type="dxa"/>
            <w:tcBorders>
              <w:left w:val="single" w:sz="12" w:space="0" w:color="auto"/>
            </w:tcBorders>
          </w:tcPr>
          <w:p w14:paraId="41B307A2" w14:textId="77777777" w:rsidR="00C3101F" w:rsidRDefault="00000000">
            <w:pPr>
              <w:pStyle w:val="DG0"/>
            </w:pPr>
            <w:r>
              <w:rPr>
                <w:rFonts w:cs="仿宋" w:hint="eastAsia"/>
                <w:bCs/>
              </w:rPr>
              <w:t>实验</w:t>
            </w:r>
            <w:r>
              <w:rPr>
                <w:rFonts w:cs="仿宋" w:hint="eastAsia"/>
                <w:bCs/>
              </w:rPr>
              <w:t>2</w:t>
            </w:r>
            <w:r>
              <w:rPr>
                <w:rFonts w:cs="仿宋" w:hint="eastAsia"/>
                <w:bCs/>
              </w:rPr>
              <w:t>：</w:t>
            </w:r>
            <w:r>
              <w:rPr>
                <w:rFonts w:ascii="宋体" w:hAnsi="宋体" w:hint="eastAsia"/>
                <w:sz w:val="20"/>
                <w:szCs w:val="20"/>
              </w:rPr>
              <w:t>结构素描强化</w:t>
            </w:r>
          </w:p>
        </w:tc>
        <w:tc>
          <w:tcPr>
            <w:tcW w:w="979" w:type="dxa"/>
            <w:vAlign w:val="center"/>
          </w:tcPr>
          <w:p w14:paraId="0C38AF4A" w14:textId="77777777" w:rsidR="00C3101F" w:rsidRDefault="00000000">
            <w:pPr>
              <w:pStyle w:val="DG0"/>
            </w:pPr>
            <w:r>
              <w:rPr>
                <w:rFonts w:ascii="宋体" w:hAnsi="宋体" w:hint="eastAsia"/>
              </w:rPr>
              <w:t>√</w:t>
            </w:r>
          </w:p>
        </w:tc>
        <w:tc>
          <w:tcPr>
            <w:tcW w:w="979" w:type="dxa"/>
            <w:vAlign w:val="center"/>
          </w:tcPr>
          <w:p w14:paraId="75A970C3" w14:textId="77777777" w:rsidR="00C3101F" w:rsidRDefault="00C3101F">
            <w:pPr>
              <w:pStyle w:val="DG0"/>
            </w:pPr>
          </w:p>
        </w:tc>
        <w:tc>
          <w:tcPr>
            <w:tcW w:w="979" w:type="dxa"/>
            <w:vAlign w:val="center"/>
          </w:tcPr>
          <w:p w14:paraId="0057E29A" w14:textId="77777777" w:rsidR="00C3101F" w:rsidRDefault="00C3101F">
            <w:pPr>
              <w:pStyle w:val="DG0"/>
            </w:pPr>
          </w:p>
        </w:tc>
        <w:tc>
          <w:tcPr>
            <w:tcW w:w="979" w:type="dxa"/>
            <w:vAlign w:val="center"/>
          </w:tcPr>
          <w:p w14:paraId="469CE7DD" w14:textId="77777777" w:rsidR="00C3101F" w:rsidRDefault="00000000">
            <w:pPr>
              <w:pStyle w:val="DG0"/>
            </w:pPr>
            <w:r>
              <w:rPr>
                <w:rFonts w:ascii="宋体" w:hAnsi="宋体" w:hint="eastAsia"/>
              </w:rPr>
              <w:t>√</w:t>
            </w:r>
          </w:p>
        </w:tc>
        <w:tc>
          <w:tcPr>
            <w:tcW w:w="979" w:type="dxa"/>
            <w:vAlign w:val="center"/>
          </w:tcPr>
          <w:p w14:paraId="0C77F2CA" w14:textId="77777777" w:rsidR="00C3101F" w:rsidRDefault="00000000">
            <w:pPr>
              <w:pStyle w:val="DG0"/>
            </w:pPr>
            <w:r>
              <w:rPr>
                <w:rFonts w:ascii="宋体" w:hAnsi="宋体" w:hint="eastAsia"/>
              </w:rPr>
              <w:t>√</w:t>
            </w:r>
          </w:p>
        </w:tc>
      </w:tr>
      <w:tr w:rsidR="00C3101F" w14:paraId="03996E59" w14:textId="77777777">
        <w:trPr>
          <w:trHeight w:val="283"/>
          <w:jc w:val="center"/>
        </w:trPr>
        <w:tc>
          <w:tcPr>
            <w:tcW w:w="2601" w:type="dxa"/>
            <w:tcBorders>
              <w:left w:val="single" w:sz="12" w:space="0" w:color="auto"/>
            </w:tcBorders>
          </w:tcPr>
          <w:p w14:paraId="4128DB51" w14:textId="77777777" w:rsidR="00C3101F" w:rsidRDefault="00000000">
            <w:pPr>
              <w:pStyle w:val="DG0"/>
              <w:ind w:firstLineChars="100" w:firstLine="210"/>
              <w:jc w:val="left"/>
              <w:rPr>
                <w:rFonts w:cs="仿宋"/>
                <w:bCs/>
              </w:rPr>
            </w:pPr>
            <w:r>
              <w:rPr>
                <w:rFonts w:cs="仿宋" w:hint="eastAsia"/>
                <w:bCs/>
              </w:rPr>
              <w:t>实验</w:t>
            </w:r>
            <w:r>
              <w:rPr>
                <w:rFonts w:cs="仿宋" w:hint="eastAsia"/>
                <w:bCs/>
              </w:rPr>
              <w:t>3</w:t>
            </w:r>
            <w:r>
              <w:rPr>
                <w:rFonts w:cs="仿宋" w:hint="eastAsia"/>
                <w:bCs/>
              </w:rPr>
              <w:t>：创意素描</w:t>
            </w:r>
          </w:p>
        </w:tc>
        <w:tc>
          <w:tcPr>
            <w:tcW w:w="979" w:type="dxa"/>
            <w:vAlign w:val="center"/>
          </w:tcPr>
          <w:p w14:paraId="577290C2" w14:textId="77777777" w:rsidR="00C3101F" w:rsidRDefault="00C3101F">
            <w:pPr>
              <w:pStyle w:val="DG0"/>
            </w:pPr>
          </w:p>
        </w:tc>
        <w:tc>
          <w:tcPr>
            <w:tcW w:w="979" w:type="dxa"/>
            <w:vAlign w:val="center"/>
          </w:tcPr>
          <w:p w14:paraId="6128569D" w14:textId="77777777" w:rsidR="00C3101F" w:rsidRDefault="00000000">
            <w:pPr>
              <w:pStyle w:val="DG0"/>
            </w:pPr>
            <w:r>
              <w:rPr>
                <w:rFonts w:ascii="宋体" w:hAnsi="宋体" w:hint="eastAsia"/>
              </w:rPr>
              <w:t>√</w:t>
            </w:r>
          </w:p>
        </w:tc>
        <w:tc>
          <w:tcPr>
            <w:tcW w:w="979" w:type="dxa"/>
            <w:vAlign w:val="center"/>
          </w:tcPr>
          <w:p w14:paraId="638FB3B4" w14:textId="77777777" w:rsidR="00C3101F" w:rsidRDefault="00000000">
            <w:pPr>
              <w:pStyle w:val="DG0"/>
            </w:pPr>
            <w:r>
              <w:rPr>
                <w:rFonts w:ascii="宋体" w:hAnsi="宋体" w:hint="eastAsia"/>
              </w:rPr>
              <w:t>√</w:t>
            </w:r>
          </w:p>
        </w:tc>
        <w:tc>
          <w:tcPr>
            <w:tcW w:w="979" w:type="dxa"/>
            <w:vAlign w:val="center"/>
          </w:tcPr>
          <w:p w14:paraId="1AEDE519" w14:textId="77777777" w:rsidR="00C3101F" w:rsidRDefault="00000000">
            <w:pPr>
              <w:pStyle w:val="DG0"/>
            </w:pPr>
            <w:r>
              <w:rPr>
                <w:rFonts w:ascii="宋体" w:hAnsi="宋体" w:hint="eastAsia"/>
              </w:rPr>
              <w:t>√</w:t>
            </w:r>
          </w:p>
        </w:tc>
        <w:tc>
          <w:tcPr>
            <w:tcW w:w="979" w:type="dxa"/>
            <w:vAlign w:val="center"/>
          </w:tcPr>
          <w:p w14:paraId="337AA85B" w14:textId="77777777" w:rsidR="00C3101F" w:rsidRDefault="00000000">
            <w:pPr>
              <w:pStyle w:val="DG0"/>
            </w:pPr>
            <w:r>
              <w:rPr>
                <w:rFonts w:ascii="宋体" w:hAnsi="宋体" w:hint="eastAsia"/>
              </w:rPr>
              <w:t>√</w:t>
            </w:r>
          </w:p>
        </w:tc>
      </w:tr>
      <w:tr w:rsidR="00C3101F" w14:paraId="10690CA0" w14:textId="77777777">
        <w:trPr>
          <w:trHeight w:val="283"/>
          <w:jc w:val="center"/>
        </w:trPr>
        <w:tc>
          <w:tcPr>
            <w:tcW w:w="2601" w:type="dxa"/>
            <w:tcBorders>
              <w:left w:val="single" w:sz="12" w:space="0" w:color="auto"/>
              <w:bottom w:val="single" w:sz="12" w:space="0" w:color="auto"/>
            </w:tcBorders>
          </w:tcPr>
          <w:p w14:paraId="302B0428" w14:textId="77777777" w:rsidR="00C3101F" w:rsidRDefault="00000000">
            <w:pPr>
              <w:pStyle w:val="DG0"/>
              <w:ind w:firstLineChars="100" w:firstLine="210"/>
              <w:jc w:val="left"/>
              <w:rPr>
                <w:rFonts w:cs="仿宋"/>
                <w:bCs/>
              </w:rPr>
            </w:pPr>
            <w:r>
              <w:rPr>
                <w:rFonts w:cs="仿宋" w:hint="eastAsia"/>
                <w:bCs/>
              </w:rPr>
              <w:t>实验</w:t>
            </w:r>
            <w:r>
              <w:rPr>
                <w:rFonts w:cs="仿宋" w:hint="eastAsia"/>
                <w:bCs/>
              </w:rPr>
              <w:t>4</w:t>
            </w:r>
            <w:r>
              <w:rPr>
                <w:rFonts w:cs="仿宋" w:hint="eastAsia"/>
                <w:bCs/>
              </w:rPr>
              <w:t>：主题设计素描</w:t>
            </w:r>
          </w:p>
        </w:tc>
        <w:tc>
          <w:tcPr>
            <w:tcW w:w="979" w:type="dxa"/>
            <w:tcBorders>
              <w:bottom w:val="single" w:sz="12" w:space="0" w:color="auto"/>
            </w:tcBorders>
            <w:vAlign w:val="center"/>
          </w:tcPr>
          <w:p w14:paraId="7D4B325E" w14:textId="77777777" w:rsidR="00C3101F" w:rsidRDefault="00C3101F">
            <w:pPr>
              <w:pStyle w:val="DG0"/>
            </w:pPr>
          </w:p>
        </w:tc>
        <w:tc>
          <w:tcPr>
            <w:tcW w:w="979" w:type="dxa"/>
            <w:tcBorders>
              <w:bottom w:val="single" w:sz="12" w:space="0" w:color="auto"/>
            </w:tcBorders>
            <w:vAlign w:val="center"/>
          </w:tcPr>
          <w:p w14:paraId="48D8370F" w14:textId="77777777" w:rsidR="00C3101F" w:rsidRDefault="00000000">
            <w:pPr>
              <w:pStyle w:val="DG0"/>
            </w:pPr>
            <w:r>
              <w:rPr>
                <w:rFonts w:ascii="宋体" w:hAnsi="宋体" w:hint="eastAsia"/>
              </w:rPr>
              <w:t>√</w:t>
            </w:r>
          </w:p>
        </w:tc>
        <w:tc>
          <w:tcPr>
            <w:tcW w:w="979" w:type="dxa"/>
            <w:tcBorders>
              <w:bottom w:val="single" w:sz="12" w:space="0" w:color="auto"/>
            </w:tcBorders>
            <w:vAlign w:val="center"/>
          </w:tcPr>
          <w:p w14:paraId="29C51E7B" w14:textId="77777777" w:rsidR="00C3101F" w:rsidRDefault="00000000">
            <w:pPr>
              <w:pStyle w:val="DG0"/>
            </w:pPr>
            <w:r>
              <w:rPr>
                <w:rFonts w:ascii="宋体" w:hAnsi="宋体" w:hint="eastAsia"/>
              </w:rPr>
              <w:t>√</w:t>
            </w:r>
          </w:p>
        </w:tc>
        <w:tc>
          <w:tcPr>
            <w:tcW w:w="979" w:type="dxa"/>
            <w:tcBorders>
              <w:bottom w:val="single" w:sz="12" w:space="0" w:color="auto"/>
            </w:tcBorders>
            <w:vAlign w:val="center"/>
          </w:tcPr>
          <w:p w14:paraId="0A2F1AF8" w14:textId="77777777" w:rsidR="00C3101F" w:rsidRDefault="00000000">
            <w:pPr>
              <w:pStyle w:val="DG0"/>
            </w:pPr>
            <w:r>
              <w:rPr>
                <w:rFonts w:ascii="宋体" w:hAnsi="宋体" w:hint="eastAsia"/>
              </w:rPr>
              <w:t>√</w:t>
            </w:r>
          </w:p>
        </w:tc>
        <w:tc>
          <w:tcPr>
            <w:tcW w:w="979" w:type="dxa"/>
            <w:tcBorders>
              <w:bottom w:val="single" w:sz="12" w:space="0" w:color="auto"/>
            </w:tcBorders>
            <w:vAlign w:val="center"/>
          </w:tcPr>
          <w:p w14:paraId="4C2A5E1B" w14:textId="77777777" w:rsidR="00C3101F" w:rsidRDefault="00000000">
            <w:pPr>
              <w:pStyle w:val="DG0"/>
            </w:pPr>
            <w:r>
              <w:rPr>
                <w:rFonts w:ascii="宋体" w:hAnsi="宋体" w:hint="eastAsia"/>
              </w:rPr>
              <w:t>√</w:t>
            </w:r>
          </w:p>
        </w:tc>
      </w:tr>
    </w:tbl>
    <w:p w14:paraId="29160F4C" w14:textId="77777777" w:rsidR="00C3101F" w:rsidRDefault="00000000">
      <w:pPr>
        <w:pStyle w:val="DG1"/>
        <w:spacing w:beforeLines="100" w:before="326" w:line="360" w:lineRule="auto"/>
        <w:rPr>
          <w:rFonts w:ascii="黑体" w:hAnsi="宋体" w:hint="eastAsia"/>
          <w:highlight w:val="green"/>
        </w:rPr>
      </w:pPr>
      <w:bookmarkStart w:id="2" w:name="OLE_LINK4"/>
      <w:bookmarkStart w:id="3" w:name="OLE_LINK3"/>
      <w:bookmarkEnd w:id="0"/>
      <w:bookmarkEnd w:id="1"/>
      <w:r>
        <w:rPr>
          <w:rFonts w:ascii="黑体" w:hAnsi="宋体" w:hint="eastAsia"/>
        </w:rPr>
        <w:lastRenderedPageBreak/>
        <w:t>四、课程思政教学设计</w:t>
      </w:r>
    </w:p>
    <w:tbl>
      <w:tblPr>
        <w:tblStyle w:val="ac"/>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522"/>
      </w:tblGrid>
      <w:tr w:rsidR="00C3101F" w14:paraId="77B18B04" w14:textId="77777777">
        <w:tc>
          <w:tcPr>
            <w:tcW w:w="8276" w:type="dxa"/>
          </w:tcPr>
          <w:p w14:paraId="4E55A0CA" w14:textId="77777777" w:rsidR="00C3101F" w:rsidRDefault="00000000">
            <w:pPr>
              <w:pStyle w:val="DG0"/>
              <w:ind w:firstLineChars="200" w:firstLine="420"/>
              <w:jc w:val="left"/>
              <w:rPr>
                <w:rFonts w:ascii="宋体" w:hAnsi="宋体" w:hint="eastAsia"/>
                <w:bCs/>
              </w:rPr>
            </w:pPr>
            <w:r>
              <w:rPr>
                <w:rFonts w:ascii="宋体" w:hAnsi="宋体" w:hint="eastAsia"/>
                <w:bCs/>
              </w:rPr>
              <w:t>通过实际案例分析，引导学生思考和讨论职业道德和职业规范的重要性和实践方法。组织学生进行小组讨论，分享自己的观点和经验，促进学生之间的互动和交流。从而培养学生对祖国优秀传统文化的热爱，具备职业道德操守，能够在实习实践中遵守职业规范。</w:t>
            </w:r>
          </w:p>
          <w:p w14:paraId="4606387A" w14:textId="77777777" w:rsidR="00C3101F" w:rsidRDefault="00C3101F">
            <w:pPr>
              <w:pStyle w:val="DG0"/>
              <w:ind w:firstLineChars="200" w:firstLine="420"/>
              <w:jc w:val="left"/>
              <w:rPr>
                <w:rFonts w:ascii="宋体" w:hAnsi="宋体" w:hint="eastAsia"/>
                <w:bCs/>
              </w:rPr>
            </w:pPr>
          </w:p>
        </w:tc>
      </w:tr>
    </w:tbl>
    <w:bookmarkEnd w:id="2"/>
    <w:bookmarkEnd w:id="3"/>
    <w:p w14:paraId="712F0B77" w14:textId="77777777" w:rsidR="00C3101F" w:rsidRDefault="00000000">
      <w:pPr>
        <w:pStyle w:val="DG1"/>
        <w:spacing w:beforeLines="100" w:before="326" w:line="360" w:lineRule="auto"/>
        <w:rPr>
          <w:rFonts w:ascii="黑体" w:hAnsi="宋体" w:hint="eastAsia"/>
        </w:rPr>
      </w:pPr>
      <w:r>
        <w:rPr>
          <w:rFonts w:ascii="黑体" w:hAnsi="宋体" w:hint="eastAsia"/>
        </w:rPr>
        <w:t>五、课程考核</w:t>
      </w:r>
    </w:p>
    <w:tbl>
      <w:tblPr>
        <w:tblStyle w:val="ac"/>
        <w:tblW w:w="0" w:type="auto"/>
        <w:tblLook w:val="04A0" w:firstRow="1" w:lastRow="0" w:firstColumn="1" w:lastColumn="0" w:noHBand="0" w:noVBand="1"/>
      </w:tblPr>
      <w:tblGrid>
        <w:gridCol w:w="836"/>
        <w:gridCol w:w="709"/>
        <w:gridCol w:w="2353"/>
        <w:gridCol w:w="612"/>
        <w:gridCol w:w="612"/>
        <w:gridCol w:w="612"/>
        <w:gridCol w:w="612"/>
        <w:gridCol w:w="612"/>
        <w:gridCol w:w="706"/>
      </w:tblGrid>
      <w:tr w:rsidR="00C3101F" w14:paraId="5D7FEFBE" w14:textId="77777777">
        <w:trPr>
          <w:trHeight w:val="454"/>
        </w:trPr>
        <w:tc>
          <w:tcPr>
            <w:tcW w:w="836" w:type="dxa"/>
            <w:vMerge w:val="restart"/>
            <w:tcBorders>
              <w:top w:val="single" w:sz="12" w:space="0" w:color="auto"/>
              <w:left w:val="single" w:sz="12" w:space="0" w:color="auto"/>
            </w:tcBorders>
            <w:vAlign w:val="center"/>
          </w:tcPr>
          <w:p w14:paraId="34D7CD8A" w14:textId="77777777" w:rsidR="00C3101F" w:rsidRDefault="00000000">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55F503F8" w14:textId="77777777" w:rsidR="00C3101F"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33A61CF5" w14:textId="77777777" w:rsidR="00C3101F"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060" w:type="dxa"/>
            <w:gridSpan w:val="5"/>
            <w:tcBorders>
              <w:top w:val="single" w:sz="12" w:space="0" w:color="auto"/>
              <w:left w:val="double" w:sz="4" w:space="0" w:color="auto"/>
            </w:tcBorders>
            <w:vAlign w:val="center"/>
          </w:tcPr>
          <w:p w14:paraId="06B1B102" w14:textId="77777777" w:rsidR="00C3101F"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69E05092"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C3101F" w14:paraId="1B6C5165" w14:textId="77777777">
        <w:trPr>
          <w:trHeight w:val="454"/>
        </w:trPr>
        <w:tc>
          <w:tcPr>
            <w:tcW w:w="836" w:type="dxa"/>
            <w:vMerge/>
            <w:tcBorders>
              <w:left w:val="single" w:sz="12" w:space="0" w:color="auto"/>
            </w:tcBorders>
          </w:tcPr>
          <w:p w14:paraId="101D2BC9" w14:textId="77777777" w:rsidR="00C3101F" w:rsidRDefault="00C3101F">
            <w:pPr>
              <w:snapToGrid w:val="0"/>
              <w:jc w:val="center"/>
              <w:rPr>
                <w:rFonts w:ascii="黑体" w:eastAsia="黑体" w:hAnsi="黑体" w:hint="eastAsia"/>
                <w:bCs/>
                <w:sz w:val="21"/>
                <w:szCs w:val="21"/>
              </w:rPr>
            </w:pPr>
          </w:p>
        </w:tc>
        <w:tc>
          <w:tcPr>
            <w:tcW w:w="709" w:type="dxa"/>
            <w:vMerge/>
          </w:tcPr>
          <w:p w14:paraId="4A2576BD" w14:textId="77777777" w:rsidR="00C3101F" w:rsidRDefault="00C3101F">
            <w:pPr>
              <w:pStyle w:val="DG1"/>
              <w:rPr>
                <w:rFonts w:ascii="黑体" w:hAnsi="黑体" w:hint="eastAsia"/>
                <w:bCs/>
                <w:sz w:val="21"/>
                <w:szCs w:val="21"/>
              </w:rPr>
            </w:pPr>
          </w:p>
        </w:tc>
        <w:tc>
          <w:tcPr>
            <w:tcW w:w="2353" w:type="dxa"/>
            <w:vMerge/>
            <w:tcBorders>
              <w:right w:val="double" w:sz="4" w:space="0" w:color="auto"/>
            </w:tcBorders>
          </w:tcPr>
          <w:p w14:paraId="1A491DC2" w14:textId="77777777" w:rsidR="00C3101F" w:rsidRDefault="00C3101F">
            <w:pPr>
              <w:pStyle w:val="DG1"/>
              <w:rPr>
                <w:rFonts w:ascii="黑体" w:hAnsi="黑体" w:hint="eastAsia"/>
                <w:bCs/>
                <w:sz w:val="21"/>
                <w:szCs w:val="21"/>
              </w:rPr>
            </w:pPr>
          </w:p>
        </w:tc>
        <w:tc>
          <w:tcPr>
            <w:tcW w:w="612" w:type="dxa"/>
            <w:tcBorders>
              <w:left w:val="double" w:sz="4" w:space="0" w:color="auto"/>
            </w:tcBorders>
            <w:vAlign w:val="center"/>
          </w:tcPr>
          <w:p w14:paraId="020760F0"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701E9946"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60EAF436"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30A7AE09"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2BCC50C2" w14:textId="77777777" w:rsidR="00C3101F" w:rsidRDefault="00000000">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706" w:type="dxa"/>
            <w:vMerge/>
            <w:tcBorders>
              <w:right w:val="single" w:sz="12" w:space="0" w:color="auto"/>
            </w:tcBorders>
          </w:tcPr>
          <w:p w14:paraId="5842F2E0" w14:textId="77777777" w:rsidR="00C3101F" w:rsidRDefault="00C3101F">
            <w:pPr>
              <w:pStyle w:val="DG1"/>
              <w:spacing w:line="240" w:lineRule="auto"/>
              <w:jc w:val="center"/>
              <w:rPr>
                <w:rFonts w:ascii="黑体" w:hAnsi="黑体" w:hint="eastAsia"/>
                <w:bCs/>
                <w:sz w:val="21"/>
                <w:szCs w:val="21"/>
              </w:rPr>
            </w:pPr>
          </w:p>
        </w:tc>
      </w:tr>
      <w:tr w:rsidR="00C3101F" w14:paraId="79AC01D7" w14:textId="77777777">
        <w:trPr>
          <w:trHeight w:val="454"/>
        </w:trPr>
        <w:tc>
          <w:tcPr>
            <w:tcW w:w="836" w:type="dxa"/>
            <w:tcBorders>
              <w:left w:val="single" w:sz="12" w:space="0" w:color="auto"/>
            </w:tcBorders>
            <w:vAlign w:val="center"/>
          </w:tcPr>
          <w:p w14:paraId="257B5740" w14:textId="77777777" w:rsidR="00C3101F"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07CEF7A3" w14:textId="77777777" w:rsidR="00C3101F" w:rsidRDefault="00000000">
            <w:pPr>
              <w:pStyle w:val="DG0"/>
            </w:pPr>
            <w:r>
              <w:rPr>
                <w:rFonts w:ascii="宋体" w:hAnsi="宋体" w:hint="eastAsia"/>
                <w:bCs/>
                <w:sz w:val="20"/>
                <w:szCs w:val="20"/>
              </w:rPr>
              <w:t>2</w:t>
            </w:r>
            <w:r>
              <w:rPr>
                <w:rFonts w:ascii="宋体" w:hAnsi="宋体"/>
                <w:bCs/>
                <w:sz w:val="20"/>
                <w:szCs w:val="20"/>
              </w:rPr>
              <w:t>0</w:t>
            </w:r>
            <w:r>
              <w:rPr>
                <w:rFonts w:ascii="宋体" w:hAnsi="宋体" w:hint="eastAsia"/>
                <w:bCs/>
                <w:sz w:val="20"/>
                <w:szCs w:val="20"/>
              </w:rPr>
              <w:t>%</w:t>
            </w:r>
          </w:p>
        </w:tc>
        <w:tc>
          <w:tcPr>
            <w:tcW w:w="2353" w:type="dxa"/>
            <w:tcBorders>
              <w:right w:val="double" w:sz="4" w:space="0" w:color="auto"/>
            </w:tcBorders>
            <w:vAlign w:val="center"/>
          </w:tcPr>
          <w:p w14:paraId="29FEE356" w14:textId="77777777" w:rsidR="00C3101F" w:rsidRDefault="00000000">
            <w:pPr>
              <w:pStyle w:val="DG0"/>
            </w:pPr>
            <w:r>
              <w:t>作品</w:t>
            </w:r>
          </w:p>
        </w:tc>
        <w:tc>
          <w:tcPr>
            <w:tcW w:w="612" w:type="dxa"/>
            <w:tcBorders>
              <w:left w:val="double" w:sz="4" w:space="0" w:color="auto"/>
            </w:tcBorders>
            <w:vAlign w:val="center"/>
          </w:tcPr>
          <w:p w14:paraId="326419C8" w14:textId="77777777" w:rsidR="00C3101F" w:rsidRDefault="00000000">
            <w:pPr>
              <w:pStyle w:val="DG0"/>
            </w:pPr>
            <w:r>
              <w:rPr>
                <w:rFonts w:hint="eastAsia"/>
              </w:rPr>
              <w:t>40</w:t>
            </w:r>
          </w:p>
        </w:tc>
        <w:tc>
          <w:tcPr>
            <w:tcW w:w="612" w:type="dxa"/>
            <w:vAlign w:val="center"/>
          </w:tcPr>
          <w:p w14:paraId="453DE8B2" w14:textId="77777777" w:rsidR="00C3101F" w:rsidRDefault="00C3101F">
            <w:pPr>
              <w:pStyle w:val="DG0"/>
            </w:pPr>
          </w:p>
        </w:tc>
        <w:tc>
          <w:tcPr>
            <w:tcW w:w="612" w:type="dxa"/>
            <w:vAlign w:val="center"/>
          </w:tcPr>
          <w:p w14:paraId="7314C2BD" w14:textId="77777777" w:rsidR="00C3101F" w:rsidRDefault="00C3101F">
            <w:pPr>
              <w:pStyle w:val="DG0"/>
            </w:pPr>
          </w:p>
        </w:tc>
        <w:tc>
          <w:tcPr>
            <w:tcW w:w="612" w:type="dxa"/>
            <w:vAlign w:val="center"/>
          </w:tcPr>
          <w:p w14:paraId="7E7FB0D6" w14:textId="77777777" w:rsidR="00C3101F" w:rsidRDefault="00000000">
            <w:pPr>
              <w:pStyle w:val="DG0"/>
            </w:pPr>
            <w:r>
              <w:rPr>
                <w:rFonts w:hint="eastAsia"/>
              </w:rPr>
              <w:t>40</w:t>
            </w:r>
          </w:p>
        </w:tc>
        <w:tc>
          <w:tcPr>
            <w:tcW w:w="612" w:type="dxa"/>
            <w:vAlign w:val="center"/>
          </w:tcPr>
          <w:p w14:paraId="03AFFC67" w14:textId="77777777" w:rsidR="00C3101F" w:rsidRDefault="00000000">
            <w:pPr>
              <w:pStyle w:val="DG0"/>
            </w:pPr>
            <w:r>
              <w:rPr>
                <w:rFonts w:hint="eastAsia"/>
              </w:rPr>
              <w:t>20</w:t>
            </w:r>
          </w:p>
        </w:tc>
        <w:tc>
          <w:tcPr>
            <w:tcW w:w="706" w:type="dxa"/>
            <w:tcBorders>
              <w:right w:val="single" w:sz="12" w:space="0" w:color="auto"/>
            </w:tcBorders>
            <w:vAlign w:val="center"/>
          </w:tcPr>
          <w:p w14:paraId="1172BC3C" w14:textId="77777777" w:rsidR="00C3101F" w:rsidRDefault="00000000">
            <w:pPr>
              <w:pStyle w:val="DG0"/>
            </w:pPr>
            <w:r>
              <w:rPr>
                <w:rFonts w:hint="eastAsia"/>
              </w:rPr>
              <w:t>1</w:t>
            </w:r>
            <w:r>
              <w:t>00</w:t>
            </w:r>
          </w:p>
        </w:tc>
      </w:tr>
      <w:tr w:rsidR="00C3101F" w14:paraId="5A368A4E" w14:textId="77777777">
        <w:trPr>
          <w:trHeight w:val="454"/>
        </w:trPr>
        <w:tc>
          <w:tcPr>
            <w:tcW w:w="836" w:type="dxa"/>
            <w:tcBorders>
              <w:left w:val="single" w:sz="12" w:space="0" w:color="auto"/>
            </w:tcBorders>
            <w:vAlign w:val="center"/>
          </w:tcPr>
          <w:p w14:paraId="56CF9036" w14:textId="77777777" w:rsidR="00C3101F"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73DC523D" w14:textId="77777777" w:rsidR="00C3101F" w:rsidRDefault="00000000">
            <w:pPr>
              <w:pStyle w:val="DG0"/>
            </w:pPr>
            <w:r>
              <w:rPr>
                <w:rFonts w:ascii="宋体" w:hAnsi="宋体" w:hint="eastAsia"/>
                <w:bCs/>
                <w:sz w:val="20"/>
                <w:szCs w:val="20"/>
              </w:rPr>
              <w:t>30%</w:t>
            </w:r>
          </w:p>
        </w:tc>
        <w:tc>
          <w:tcPr>
            <w:tcW w:w="2353" w:type="dxa"/>
            <w:tcBorders>
              <w:right w:val="double" w:sz="4" w:space="0" w:color="auto"/>
            </w:tcBorders>
            <w:vAlign w:val="center"/>
          </w:tcPr>
          <w:p w14:paraId="664BDA34" w14:textId="77777777" w:rsidR="00C3101F" w:rsidRDefault="00000000">
            <w:pPr>
              <w:pStyle w:val="DG0"/>
            </w:pPr>
            <w:r>
              <w:t>作品</w:t>
            </w:r>
          </w:p>
        </w:tc>
        <w:tc>
          <w:tcPr>
            <w:tcW w:w="612" w:type="dxa"/>
            <w:tcBorders>
              <w:left w:val="double" w:sz="4" w:space="0" w:color="auto"/>
            </w:tcBorders>
            <w:vAlign w:val="center"/>
          </w:tcPr>
          <w:p w14:paraId="06FEFA66" w14:textId="77777777" w:rsidR="00C3101F" w:rsidRDefault="00000000">
            <w:pPr>
              <w:pStyle w:val="DG0"/>
            </w:pPr>
            <w:r>
              <w:rPr>
                <w:rFonts w:hint="eastAsia"/>
              </w:rPr>
              <w:t>40</w:t>
            </w:r>
          </w:p>
        </w:tc>
        <w:tc>
          <w:tcPr>
            <w:tcW w:w="612" w:type="dxa"/>
            <w:vAlign w:val="center"/>
          </w:tcPr>
          <w:p w14:paraId="7ED8D80B" w14:textId="77777777" w:rsidR="00C3101F" w:rsidRDefault="00C3101F">
            <w:pPr>
              <w:pStyle w:val="DG0"/>
            </w:pPr>
          </w:p>
        </w:tc>
        <w:tc>
          <w:tcPr>
            <w:tcW w:w="612" w:type="dxa"/>
            <w:vAlign w:val="center"/>
          </w:tcPr>
          <w:p w14:paraId="5FE518A7" w14:textId="77777777" w:rsidR="00C3101F" w:rsidRDefault="00C3101F">
            <w:pPr>
              <w:pStyle w:val="DG0"/>
            </w:pPr>
          </w:p>
        </w:tc>
        <w:tc>
          <w:tcPr>
            <w:tcW w:w="612" w:type="dxa"/>
            <w:vAlign w:val="center"/>
          </w:tcPr>
          <w:p w14:paraId="72EFA5D7" w14:textId="77777777" w:rsidR="00C3101F" w:rsidRDefault="00000000">
            <w:pPr>
              <w:pStyle w:val="DG0"/>
            </w:pPr>
            <w:r>
              <w:rPr>
                <w:rFonts w:hint="eastAsia"/>
              </w:rPr>
              <w:t>40</w:t>
            </w:r>
          </w:p>
        </w:tc>
        <w:tc>
          <w:tcPr>
            <w:tcW w:w="612" w:type="dxa"/>
            <w:vAlign w:val="center"/>
          </w:tcPr>
          <w:p w14:paraId="6EBA2DE0" w14:textId="77777777" w:rsidR="00C3101F" w:rsidRDefault="00000000">
            <w:pPr>
              <w:pStyle w:val="DG0"/>
            </w:pPr>
            <w:r>
              <w:rPr>
                <w:rFonts w:hint="eastAsia"/>
              </w:rPr>
              <w:t>20</w:t>
            </w:r>
          </w:p>
        </w:tc>
        <w:tc>
          <w:tcPr>
            <w:tcW w:w="706" w:type="dxa"/>
            <w:tcBorders>
              <w:right w:val="single" w:sz="12" w:space="0" w:color="auto"/>
            </w:tcBorders>
            <w:vAlign w:val="center"/>
          </w:tcPr>
          <w:p w14:paraId="777EE57B" w14:textId="77777777" w:rsidR="00C3101F" w:rsidRDefault="00000000">
            <w:pPr>
              <w:pStyle w:val="DG0"/>
            </w:pPr>
            <w:r>
              <w:rPr>
                <w:rFonts w:hint="eastAsia"/>
              </w:rPr>
              <w:t>1</w:t>
            </w:r>
            <w:r>
              <w:t>00</w:t>
            </w:r>
          </w:p>
        </w:tc>
      </w:tr>
      <w:tr w:rsidR="00C3101F" w14:paraId="0AD41C3D" w14:textId="77777777">
        <w:trPr>
          <w:trHeight w:val="454"/>
        </w:trPr>
        <w:tc>
          <w:tcPr>
            <w:tcW w:w="836" w:type="dxa"/>
            <w:tcBorders>
              <w:left w:val="single" w:sz="12" w:space="0" w:color="auto"/>
            </w:tcBorders>
            <w:vAlign w:val="center"/>
          </w:tcPr>
          <w:p w14:paraId="7964BE74" w14:textId="77777777" w:rsidR="00C3101F"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28EB6C77" w14:textId="77777777" w:rsidR="00C3101F" w:rsidRDefault="00000000">
            <w:pPr>
              <w:pStyle w:val="DG0"/>
            </w:pPr>
            <w:r>
              <w:rPr>
                <w:rFonts w:ascii="宋体" w:hAnsi="宋体" w:hint="eastAsia"/>
                <w:bCs/>
                <w:sz w:val="20"/>
                <w:szCs w:val="20"/>
              </w:rPr>
              <w:t>20%</w:t>
            </w:r>
          </w:p>
        </w:tc>
        <w:tc>
          <w:tcPr>
            <w:tcW w:w="2353" w:type="dxa"/>
            <w:tcBorders>
              <w:right w:val="double" w:sz="4" w:space="0" w:color="auto"/>
            </w:tcBorders>
            <w:vAlign w:val="center"/>
          </w:tcPr>
          <w:p w14:paraId="6AACE2AD" w14:textId="77777777" w:rsidR="00C3101F" w:rsidRDefault="00000000">
            <w:pPr>
              <w:pStyle w:val="DG0"/>
            </w:pPr>
            <w:r>
              <w:t>作品</w:t>
            </w:r>
          </w:p>
        </w:tc>
        <w:tc>
          <w:tcPr>
            <w:tcW w:w="612" w:type="dxa"/>
            <w:tcBorders>
              <w:left w:val="double" w:sz="4" w:space="0" w:color="auto"/>
            </w:tcBorders>
            <w:vAlign w:val="center"/>
          </w:tcPr>
          <w:p w14:paraId="0580F1B3" w14:textId="77777777" w:rsidR="00C3101F" w:rsidRDefault="00C3101F">
            <w:pPr>
              <w:pStyle w:val="DG0"/>
            </w:pPr>
          </w:p>
        </w:tc>
        <w:tc>
          <w:tcPr>
            <w:tcW w:w="612" w:type="dxa"/>
            <w:vAlign w:val="center"/>
          </w:tcPr>
          <w:p w14:paraId="3EC51441" w14:textId="77777777" w:rsidR="00C3101F" w:rsidRDefault="00000000">
            <w:pPr>
              <w:pStyle w:val="DG0"/>
            </w:pPr>
            <w:r>
              <w:rPr>
                <w:rFonts w:hint="eastAsia"/>
              </w:rPr>
              <w:t>30</w:t>
            </w:r>
          </w:p>
        </w:tc>
        <w:tc>
          <w:tcPr>
            <w:tcW w:w="612" w:type="dxa"/>
            <w:vAlign w:val="center"/>
          </w:tcPr>
          <w:p w14:paraId="29A6CC3E" w14:textId="77777777" w:rsidR="00C3101F" w:rsidRDefault="00000000">
            <w:pPr>
              <w:pStyle w:val="DG0"/>
            </w:pPr>
            <w:r>
              <w:rPr>
                <w:rFonts w:hint="eastAsia"/>
              </w:rPr>
              <w:t>30</w:t>
            </w:r>
          </w:p>
        </w:tc>
        <w:tc>
          <w:tcPr>
            <w:tcW w:w="612" w:type="dxa"/>
            <w:vAlign w:val="center"/>
          </w:tcPr>
          <w:p w14:paraId="7EF63D10" w14:textId="77777777" w:rsidR="00C3101F" w:rsidRDefault="00000000">
            <w:pPr>
              <w:pStyle w:val="DG0"/>
            </w:pPr>
            <w:r>
              <w:rPr>
                <w:rFonts w:hint="eastAsia"/>
              </w:rPr>
              <w:t>20</w:t>
            </w:r>
          </w:p>
        </w:tc>
        <w:tc>
          <w:tcPr>
            <w:tcW w:w="612" w:type="dxa"/>
            <w:vAlign w:val="center"/>
          </w:tcPr>
          <w:p w14:paraId="47918726" w14:textId="77777777" w:rsidR="00C3101F" w:rsidRDefault="00000000">
            <w:pPr>
              <w:pStyle w:val="DG0"/>
            </w:pPr>
            <w:r>
              <w:rPr>
                <w:rFonts w:hint="eastAsia"/>
              </w:rPr>
              <w:t>20</w:t>
            </w:r>
          </w:p>
        </w:tc>
        <w:tc>
          <w:tcPr>
            <w:tcW w:w="706" w:type="dxa"/>
            <w:tcBorders>
              <w:right w:val="single" w:sz="12" w:space="0" w:color="auto"/>
            </w:tcBorders>
            <w:vAlign w:val="center"/>
          </w:tcPr>
          <w:p w14:paraId="34FA8BDB" w14:textId="77777777" w:rsidR="00C3101F" w:rsidRDefault="00000000">
            <w:pPr>
              <w:pStyle w:val="DG0"/>
            </w:pPr>
            <w:r>
              <w:rPr>
                <w:rFonts w:hint="eastAsia"/>
              </w:rPr>
              <w:t>1</w:t>
            </w:r>
            <w:r>
              <w:t>00</w:t>
            </w:r>
          </w:p>
        </w:tc>
      </w:tr>
      <w:tr w:rsidR="00C3101F" w14:paraId="617BF215" w14:textId="77777777">
        <w:trPr>
          <w:trHeight w:val="454"/>
        </w:trPr>
        <w:tc>
          <w:tcPr>
            <w:tcW w:w="836" w:type="dxa"/>
            <w:tcBorders>
              <w:left w:val="single" w:sz="12" w:space="0" w:color="auto"/>
              <w:bottom w:val="single" w:sz="4" w:space="0" w:color="auto"/>
            </w:tcBorders>
            <w:vAlign w:val="center"/>
          </w:tcPr>
          <w:p w14:paraId="064C152C" w14:textId="77777777" w:rsidR="00C3101F" w:rsidRDefault="00000000">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Borders>
              <w:bottom w:val="single" w:sz="4" w:space="0" w:color="auto"/>
            </w:tcBorders>
            <w:vAlign w:val="center"/>
          </w:tcPr>
          <w:p w14:paraId="2FD4F7A0" w14:textId="77777777" w:rsidR="00C3101F" w:rsidRDefault="00000000">
            <w:pPr>
              <w:pStyle w:val="DG0"/>
            </w:pPr>
            <w:r>
              <w:rPr>
                <w:rFonts w:ascii="宋体" w:hAnsi="宋体"/>
                <w:bCs/>
                <w:sz w:val="20"/>
                <w:szCs w:val="20"/>
              </w:rPr>
              <w:t>30</w:t>
            </w:r>
            <w:r>
              <w:rPr>
                <w:rFonts w:ascii="宋体" w:hAnsi="宋体" w:hint="eastAsia"/>
                <w:bCs/>
                <w:sz w:val="20"/>
                <w:szCs w:val="20"/>
              </w:rPr>
              <w:t>%</w:t>
            </w:r>
          </w:p>
        </w:tc>
        <w:tc>
          <w:tcPr>
            <w:tcW w:w="2353" w:type="dxa"/>
            <w:tcBorders>
              <w:bottom w:val="single" w:sz="4" w:space="0" w:color="auto"/>
              <w:right w:val="double" w:sz="4" w:space="0" w:color="auto"/>
            </w:tcBorders>
            <w:vAlign w:val="center"/>
          </w:tcPr>
          <w:p w14:paraId="182C8946" w14:textId="77777777" w:rsidR="00C3101F" w:rsidRDefault="00000000">
            <w:pPr>
              <w:pStyle w:val="DG0"/>
            </w:pPr>
            <w:r>
              <w:t>作品</w:t>
            </w:r>
          </w:p>
        </w:tc>
        <w:tc>
          <w:tcPr>
            <w:tcW w:w="612" w:type="dxa"/>
            <w:tcBorders>
              <w:left w:val="double" w:sz="4" w:space="0" w:color="auto"/>
              <w:bottom w:val="single" w:sz="4" w:space="0" w:color="auto"/>
            </w:tcBorders>
            <w:vAlign w:val="center"/>
          </w:tcPr>
          <w:p w14:paraId="7F9AF53A" w14:textId="77777777" w:rsidR="00C3101F" w:rsidRDefault="00C3101F">
            <w:pPr>
              <w:pStyle w:val="DG0"/>
            </w:pPr>
          </w:p>
        </w:tc>
        <w:tc>
          <w:tcPr>
            <w:tcW w:w="612" w:type="dxa"/>
            <w:tcBorders>
              <w:bottom w:val="single" w:sz="4" w:space="0" w:color="auto"/>
            </w:tcBorders>
            <w:vAlign w:val="center"/>
          </w:tcPr>
          <w:p w14:paraId="76BEB81D" w14:textId="77777777" w:rsidR="00C3101F" w:rsidRDefault="00000000">
            <w:pPr>
              <w:pStyle w:val="DG0"/>
            </w:pPr>
            <w:r>
              <w:rPr>
                <w:rFonts w:hint="eastAsia"/>
              </w:rPr>
              <w:t>30</w:t>
            </w:r>
          </w:p>
        </w:tc>
        <w:tc>
          <w:tcPr>
            <w:tcW w:w="612" w:type="dxa"/>
            <w:tcBorders>
              <w:bottom w:val="single" w:sz="4" w:space="0" w:color="auto"/>
            </w:tcBorders>
            <w:vAlign w:val="center"/>
          </w:tcPr>
          <w:p w14:paraId="0DAA2F18" w14:textId="77777777" w:rsidR="00C3101F" w:rsidRDefault="00000000">
            <w:pPr>
              <w:pStyle w:val="DG0"/>
            </w:pPr>
            <w:r>
              <w:rPr>
                <w:rFonts w:hint="eastAsia"/>
              </w:rPr>
              <w:t>30</w:t>
            </w:r>
          </w:p>
        </w:tc>
        <w:tc>
          <w:tcPr>
            <w:tcW w:w="612" w:type="dxa"/>
            <w:tcBorders>
              <w:bottom w:val="single" w:sz="4" w:space="0" w:color="auto"/>
            </w:tcBorders>
            <w:vAlign w:val="center"/>
          </w:tcPr>
          <w:p w14:paraId="54DD5740" w14:textId="77777777" w:rsidR="00C3101F" w:rsidRDefault="00000000">
            <w:pPr>
              <w:pStyle w:val="DG0"/>
            </w:pPr>
            <w:r>
              <w:rPr>
                <w:rFonts w:hint="eastAsia"/>
              </w:rPr>
              <w:t>20</w:t>
            </w:r>
          </w:p>
        </w:tc>
        <w:tc>
          <w:tcPr>
            <w:tcW w:w="612" w:type="dxa"/>
            <w:tcBorders>
              <w:bottom w:val="single" w:sz="4" w:space="0" w:color="auto"/>
            </w:tcBorders>
            <w:vAlign w:val="center"/>
          </w:tcPr>
          <w:p w14:paraId="4A69208B" w14:textId="77777777" w:rsidR="00C3101F" w:rsidRDefault="00000000">
            <w:pPr>
              <w:pStyle w:val="DG0"/>
            </w:pPr>
            <w:r>
              <w:rPr>
                <w:rFonts w:hint="eastAsia"/>
              </w:rPr>
              <w:t>20</w:t>
            </w:r>
          </w:p>
        </w:tc>
        <w:tc>
          <w:tcPr>
            <w:tcW w:w="706" w:type="dxa"/>
            <w:tcBorders>
              <w:bottom w:val="single" w:sz="4" w:space="0" w:color="auto"/>
              <w:right w:val="single" w:sz="12" w:space="0" w:color="auto"/>
            </w:tcBorders>
            <w:vAlign w:val="center"/>
          </w:tcPr>
          <w:p w14:paraId="3E125CB9" w14:textId="77777777" w:rsidR="00C3101F" w:rsidRDefault="00000000">
            <w:pPr>
              <w:pStyle w:val="DG0"/>
            </w:pPr>
            <w:r>
              <w:rPr>
                <w:rFonts w:hint="eastAsia"/>
              </w:rPr>
              <w:t>1</w:t>
            </w:r>
            <w:r>
              <w:t>00</w:t>
            </w:r>
          </w:p>
        </w:tc>
      </w:tr>
    </w:tbl>
    <w:p w14:paraId="6B02F767" w14:textId="77777777" w:rsidR="00C3101F" w:rsidRDefault="00C3101F">
      <w:pPr>
        <w:pStyle w:val="DG2"/>
        <w:spacing w:beforeLines="100" w:before="326" w:after="163"/>
        <w:jc w:val="center"/>
        <w:rPr>
          <w:rFonts w:ascii="黑体" w:hAnsi="宋体" w:hint="eastAsia"/>
        </w:rPr>
      </w:pPr>
    </w:p>
    <w:sectPr w:rsidR="00C3101F">
      <w:headerReference w:type="default" r:id="rId10"/>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2CEEB" w14:textId="77777777" w:rsidR="003C4ED2" w:rsidRDefault="003C4ED2">
      <w:pPr>
        <w:rPr>
          <w:rFonts w:hint="eastAsia"/>
        </w:rPr>
      </w:pPr>
      <w:r>
        <w:separator/>
      </w:r>
    </w:p>
  </w:endnote>
  <w:endnote w:type="continuationSeparator" w:id="0">
    <w:p w14:paraId="795D5D49" w14:textId="77777777" w:rsidR="003C4ED2" w:rsidRDefault="003C4ED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89E71" w14:textId="77777777" w:rsidR="003C4ED2" w:rsidRDefault="003C4ED2">
      <w:pPr>
        <w:rPr>
          <w:rFonts w:hint="eastAsia"/>
        </w:rPr>
      </w:pPr>
      <w:r>
        <w:separator/>
      </w:r>
    </w:p>
  </w:footnote>
  <w:footnote w:type="continuationSeparator" w:id="0">
    <w:p w14:paraId="4BBFEB76" w14:textId="77777777" w:rsidR="003C4ED2" w:rsidRDefault="003C4ED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CB1A4" w14:textId="77777777" w:rsidR="00C3101F" w:rsidRDefault="00000000">
    <w:pPr>
      <w:jc w:val="right"/>
      <w:rPr>
        <w:rFonts w:hint="eastAsia"/>
      </w:rPr>
    </w:pPr>
    <w:r>
      <w:rPr>
        <w:noProof/>
      </w:rPr>
      <mc:AlternateContent>
        <mc:Choice Requires="wps">
          <w:drawing>
            <wp:anchor distT="0" distB="0" distL="114300" distR="114300" simplePos="0" relativeHeight="251659264" behindDoc="0" locked="0" layoutInCell="1" allowOverlap="1" wp14:anchorId="2DE276AF" wp14:editId="63EFE9EB">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05EDCE1E" w14:textId="77777777" w:rsidR="00C3101F" w:rsidRDefault="00000000">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DE276AF"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05EDCE1E" w14:textId="77777777" w:rsidR="00C3101F" w:rsidRDefault="00000000">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jODk0YTQ2N2FhN2FlODlmZWFlYmJkNTFmMDA1ZTUifQ=="/>
  </w:docVars>
  <w:rsids>
    <w:rsidRoot w:val="00B7651F"/>
    <w:rsid w:val="8A9D4913"/>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734C5"/>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2421D"/>
    <w:rsid w:val="002339E7"/>
    <w:rsid w:val="00233F15"/>
    <w:rsid w:val="002420F1"/>
    <w:rsid w:val="002538EA"/>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BBD"/>
    <w:rsid w:val="002D0DFC"/>
    <w:rsid w:val="002D0E86"/>
    <w:rsid w:val="002D4827"/>
    <w:rsid w:val="002D7C47"/>
    <w:rsid w:val="002E33CE"/>
    <w:rsid w:val="002E3721"/>
    <w:rsid w:val="002E4FC5"/>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2FC"/>
    <w:rsid w:val="00361BEB"/>
    <w:rsid w:val="00370184"/>
    <w:rsid w:val="00373C8A"/>
    <w:rsid w:val="00377C10"/>
    <w:rsid w:val="00385D41"/>
    <w:rsid w:val="003861BA"/>
    <w:rsid w:val="0039633D"/>
    <w:rsid w:val="003A1680"/>
    <w:rsid w:val="003A373C"/>
    <w:rsid w:val="003A5874"/>
    <w:rsid w:val="003A79BB"/>
    <w:rsid w:val="003B1258"/>
    <w:rsid w:val="003C1A5D"/>
    <w:rsid w:val="003C4ED2"/>
    <w:rsid w:val="003C61A5"/>
    <w:rsid w:val="003D1968"/>
    <w:rsid w:val="003D4994"/>
    <w:rsid w:val="003E10A5"/>
    <w:rsid w:val="003E7D72"/>
    <w:rsid w:val="003F3923"/>
    <w:rsid w:val="003F43F6"/>
    <w:rsid w:val="003F70D1"/>
    <w:rsid w:val="0040433E"/>
    <w:rsid w:val="0040726A"/>
    <w:rsid w:val="004100B0"/>
    <w:rsid w:val="0041267F"/>
    <w:rsid w:val="00420E39"/>
    <w:rsid w:val="00424BA5"/>
    <w:rsid w:val="00425431"/>
    <w:rsid w:val="00431829"/>
    <w:rsid w:val="004405E6"/>
    <w:rsid w:val="00443C84"/>
    <w:rsid w:val="004540AA"/>
    <w:rsid w:val="00454BAD"/>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A1A5B"/>
    <w:rsid w:val="005B1150"/>
    <w:rsid w:val="005B1FFC"/>
    <w:rsid w:val="005B2B6D"/>
    <w:rsid w:val="005B36F9"/>
    <w:rsid w:val="005B4B4E"/>
    <w:rsid w:val="005C424E"/>
    <w:rsid w:val="005D5B6F"/>
    <w:rsid w:val="005E38A5"/>
    <w:rsid w:val="005E59A4"/>
    <w:rsid w:val="005F5185"/>
    <w:rsid w:val="00603553"/>
    <w:rsid w:val="006167E6"/>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8413E"/>
    <w:rsid w:val="00691B24"/>
    <w:rsid w:val="00695B93"/>
    <w:rsid w:val="00697C16"/>
    <w:rsid w:val="006A5A89"/>
    <w:rsid w:val="006B3BB9"/>
    <w:rsid w:val="006B48AC"/>
    <w:rsid w:val="006B4F80"/>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078C4"/>
    <w:rsid w:val="00815B8E"/>
    <w:rsid w:val="00816D99"/>
    <w:rsid w:val="0082324C"/>
    <w:rsid w:val="00823D71"/>
    <w:rsid w:val="008245AF"/>
    <w:rsid w:val="00834DA6"/>
    <w:rsid w:val="0083705D"/>
    <w:rsid w:val="0084242F"/>
    <w:rsid w:val="00871DCB"/>
    <w:rsid w:val="00880FAA"/>
    <w:rsid w:val="008901A2"/>
    <w:rsid w:val="008936D5"/>
    <w:rsid w:val="008A08B0"/>
    <w:rsid w:val="008B0385"/>
    <w:rsid w:val="008B11C0"/>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120B"/>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5EE6"/>
    <w:rsid w:val="009D7CF9"/>
    <w:rsid w:val="009E2CCC"/>
    <w:rsid w:val="009E2CDD"/>
    <w:rsid w:val="009E366E"/>
    <w:rsid w:val="009E48E6"/>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6F71"/>
    <w:rsid w:val="00A77DA3"/>
    <w:rsid w:val="00A837D5"/>
    <w:rsid w:val="00A83E04"/>
    <w:rsid w:val="00A91091"/>
    <w:rsid w:val="00A93EE3"/>
    <w:rsid w:val="00AA05A0"/>
    <w:rsid w:val="00AA4970"/>
    <w:rsid w:val="00AA536D"/>
    <w:rsid w:val="00AB22C0"/>
    <w:rsid w:val="00AC3F21"/>
    <w:rsid w:val="00AC40F1"/>
    <w:rsid w:val="00AC4C45"/>
    <w:rsid w:val="00AD1085"/>
    <w:rsid w:val="00AD5B40"/>
    <w:rsid w:val="00AD71BD"/>
    <w:rsid w:val="00AE69E9"/>
    <w:rsid w:val="00AF30B9"/>
    <w:rsid w:val="00AF43DF"/>
    <w:rsid w:val="00AF67A4"/>
    <w:rsid w:val="00AF7510"/>
    <w:rsid w:val="00B1193D"/>
    <w:rsid w:val="00B12D31"/>
    <w:rsid w:val="00B15F6E"/>
    <w:rsid w:val="00B21BEE"/>
    <w:rsid w:val="00B2231C"/>
    <w:rsid w:val="00B23284"/>
    <w:rsid w:val="00B37D43"/>
    <w:rsid w:val="00B46F21"/>
    <w:rsid w:val="00B511A5"/>
    <w:rsid w:val="00B51CDE"/>
    <w:rsid w:val="00B56541"/>
    <w:rsid w:val="00B605ED"/>
    <w:rsid w:val="00B673C8"/>
    <w:rsid w:val="00B71F97"/>
    <w:rsid w:val="00B72538"/>
    <w:rsid w:val="00B736A7"/>
    <w:rsid w:val="00B7651F"/>
    <w:rsid w:val="00B94A16"/>
    <w:rsid w:val="00BA6044"/>
    <w:rsid w:val="00BB1382"/>
    <w:rsid w:val="00BB1B1E"/>
    <w:rsid w:val="00BC2625"/>
    <w:rsid w:val="00BC3200"/>
    <w:rsid w:val="00BC338A"/>
    <w:rsid w:val="00BD58DE"/>
    <w:rsid w:val="00BD7AB0"/>
    <w:rsid w:val="00BD7E8C"/>
    <w:rsid w:val="00BE00E7"/>
    <w:rsid w:val="00BE7B2C"/>
    <w:rsid w:val="00BF3C20"/>
    <w:rsid w:val="00C011BC"/>
    <w:rsid w:val="00C03DBA"/>
    <w:rsid w:val="00C112E7"/>
    <w:rsid w:val="00C11CD4"/>
    <w:rsid w:val="00C14E71"/>
    <w:rsid w:val="00C15061"/>
    <w:rsid w:val="00C1713D"/>
    <w:rsid w:val="00C20D9D"/>
    <w:rsid w:val="00C2134F"/>
    <w:rsid w:val="00C24718"/>
    <w:rsid w:val="00C30AEE"/>
    <w:rsid w:val="00C3101F"/>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0CDD"/>
    <w:rsid w:val="00CF10F7"/>
    <w:rsid w:val="00CF5EE3"/>
    <w:rsid w:val="00CF6704"/>
    <w:rsid w:val="00CF691F"/>
    <w:rsid w:val="00D026DC"/>
    <w:rsid w:val="00D15595"/>
    <w:rsid w:val="00D16203"/>
    <w:rsid w:val="00D2213E"/>
    <w:rsid w:val="00D25F66"/>
    <w:rsid w:val="00D30BDF"/>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E6CC3"/>
    <w:rsid w:val="00DF25F2"/>
    <w:rsid w:val="00DF4166"/>
    <w:rsid w:val="00E000F4"/>
    <w:rsid w:val="00E01231"/>
    <w:rsid w:val="00E04279"/>
    <w:rsid w:val="00E059D3"/>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074C"/>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0A92"/>
    <w:rsid w:val="00FF47F6"/>
    <w:rsid w:val="00FF6810"/>
    <w:rsid w:val="016E63C2"/>
    <w:rsid w:val="01E063FD"/>
    <w:rsid w:val="024B0C39"/>
    <w:rsid w:val="0A8128A6"/>
    <w:rsid w:val="0BF32A1B"/>
    <w:rsid w:val="10BD2C22"/>
    <w:rsid w:val="22987C80"/>
    <w:rsid w:val="24192CCC"/>
    <w:rsid w:val="39A66CD4"/>
    <w:rsid w:val="3CD52CE1"/>
    <w:rsid w:val="410F2E6A"/>
    <w:rsid w:val="4430136C"/>
    <w:rsid w:val="48076E17"/>
    <w:rsid w:val="4AB0382B"/>
    <w:rsid w:val="569868B5"/>
    <w:rsid w:val="611F6817"/>
    <w:rsid w:val="66CA1754"/>
    <w:rsid w:val="6F1E65D4"/>
    <w:rsid w:val="6F266C86"/>
    <w:rsid w:val="6F5042C2"/>
    <w:rsid w:val="6FF8AB67"/>
    <w:rsid w:val="74316312"/>
    <w:rsid w:val="780F13C8"/>
    <w:rsid w:val="7BFFB7B7"/>
    <w:rsid w:val="7C385448"/>
    <w:rsid w:val="7CB3663D"/>
    <w:rsid w:val="7FFC74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2297E"/>
  <w15:docId w15:val="{BAD82C0C-E2B1-4267-B083-6D9CD26A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unhideWhenUsed/>
    <w:qFormat/>
    <w:pPr>
      <w:spacing w:before="100" w:beforeAutospacing="1" w:after="100" w:afterAutospacing="1"/>
    </w:pPr>
  </w:style>
  <w:style w:type="table" w:styleId="ac">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aa">
    <w:name w:val="页眉 字符"/>
    <w:basedOn w:val="a0"/>
    <w:link w:val="a9"/>
    <w:uiPriority w:val="99"/>
    <w:semiHidden/>
    <w:qFormat/>
    <w:rPr>
      <w:sz w:val="18"/>
      <w:szCs w:val="18"/>
    </w:rPr>
  </w:style>
  <w:style w:type="character" w:customStyle="1" w:styleId="a8">
    <w:name w:val="页脚 字符"/>
    <w:basedOn w:val="a0"/>
    <w:link w:val="a7"/>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e">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b"/>
    <w:qFormat/>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customStyle="1" w:styleId="text-key">
    <w:name w:val="text-key"/>
    <w:basedOn w:val="a0"/>
    <w:qFormat/>
  </w:style>
  <w:style w:type="character" w:customStyle="1" w:styleId="text-value">
    <w:name w:val="text-value"/>
    <w:basedOn w:val="a0"/>
    <w:qFormat/>
  </w:style>
  <w:style w:type="character" w:customStyle="1" w:styleId="a6">
    <w:name w:val="批注框文本 字符"/>
    <w:basedOn w:val="a0"/>
    <w:link w:val="a5"/>
    <w:uiPriority w:val="99"/>
    <w:semiHidden/>
    <w:qFormat/>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hui zhang</cp:lastModifiedBy>
  <cp:revision>17</cp:revision>
  <cp:lastPrinted>2023-09-17T15:48:00Z</cp:lastPrinted>
  <dcterms:created xsi:type="dcterms:W3CDTF">2023-12-26T11:01:00Z</dcterms:created>
  <dcterms:modified xsi:type="dcterms:W3CDTF">2024-08-30T02:41:00Z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10718835606C2B8A7807B2669CDF228C_42</vt:lpwstr>
  </property>
</Properties>
</file>